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A0" w:rsidRDefault="00AE17A0" w:rsidP="00B40850">
      <w:pPr>
        <w:shd w:val="clear" w:color="auto" w:fill="D9D9D9"/>
        <w:jc w:val="center"/>
        <w:rPr>
          <w:sz w:val="28"/>
          <w:szCs w:val="28"/>
        </w:rPr>
      </w:pPr>
      <w:r w:rsidRPr="00DD2612">
        <w:rPr>
          <w:sz w:val="28"/>
          <w:szCs w:val="28"/>
        </w:rPr>
        <w:t xml:space="preserve">Naročnik: </w:t>
      </w:r>
    </w:p>
    <w:p w:rsidR="00AE17A0" w:rsidRPr="00DD2612" w:rsidRDefault="00AE17A0" w:rsidP="00B40850">
      <w:pPr>
        <w:shd w:val="clear" w:color="auto" w:fill="D9D9D9"/>
        <w:jc w:val="center"/>
        <w:rPr>
          <w:sz w:val="28"/>
          <w:szCs w:val="28"/>
        </w:rPr>
      </w:pPr>
    </w:p>
    <w:p w:rsidR="00AE17A0" w:rsidRPr="00DD2612" w:rsidRDefault="00765B42" w:rsidP="00B41C78">
      <w:pPr>
        <w:shd w:val="clear" w:color="auto" w:fill="D9D9D9"/>
        <w:jc w:val="center"/>
        <w:rPr>
          <w:sz w:val="28"/>
          <w:szCs w:val="28"/>
        </w:rPr>
      </w:pPr>
      <w:r w:rsidRPr="00765B42">
        <w:rPr>
          <w:sz w:val="28"/>
          <w:szCs w:val="28"/>
        </w:rPr>
        <w:t>O</w:t>
      </w:r>
      <w:r w:rsidR="0045072F">
        <w:rPr>
          <w:sz w:val="28"/>
          <w:szCs w:val="28"/>
        </w:rPr>
        <w:t>s</w:t>
      </w:r>
      <w:r w:rsidR="00B61571">
        <w:rPr>
          <w:sz w:val="28"/>
          <w:szCs w:val="28"/>
        </w:rPr>
        <w:t>novna šola Boštanj</w:t>
      </w:r>
      <w:r w:rsidR="00B61571">
        <w:rPr>
          <w:sz w:val="28"/>
          <w:szCs w:val="28"/>
        </w:rPr>
        <w:br/>
        <w:t>Boštanj 54 a</w:t>
      </w:r>
      <w:r w:rsidR="00B61571">
        <w:rPr>
          <w:sz w:val="28"/>
          <w:szCs w:val="28"/>
        </w:rPr>
        <w:br/>
        <w:t>8294 Boštanj</w:t>
      </w: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08420A" w:rsidP="00B40850">
      <w:pPr>
        <w:jc w:val="center"/>
        <w:rPr>
          <w:sz w:val="32"/>
          <w:szCs w:val="32"/>
        </w:rPr>
      </w:pPr>
      <w:r>
        <w:rPr>
          <w:sz w:val="32"/>
          <w:szCs w:val="32"/>
        </w:rPr>
        <w:t>po odprtem postopku</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45072F" w:rsidRPr="0045072F" w:rsidRDefault="0045072F" w:rsidP="0045072F">
      <w:pPr>
        <w:rPr>
          <w:b/>
          <w:bCs/>
        </w:rPr>
      </w:pPr>
      <w:r w:rsidRPr="0045072F">
        <w:rPr>
          <w:b/>
          <w:bCs/>
        </w:rPr>
        <w:t>Os</w:t>
      </w:r>
      <w:r w:rsidR="00B61571">
        <w:rPr>
          <w:b/>
          <w:bCs/>
        </w:rPr>
        <w:t>novna šola Boštanj</w:t>
      </w:r>
      <w:r w:rsidRPr="0045072F">
        <w:rPr>
          <w:b/>
          <w:bCs/>
        </w:rPr>
        <w:t xml:space="preserve"> </w:t>
      </w:r>
    </w:p>
    <w:p w:rsidR="0045072F" w:rsidRPr="0045072F" w:rsidRDefault="00B61571" w:rsidP="0045072F">
      <w:pPr>
        <w:rPr>
          <w:b/>
          <w:bCs/>
        </w:rPr>
      </w:pPr>
      <w:r>
        <w:rPr>
          <w:b/>
          <w:bCs/>
        </w:rPr>
        <w:t>Boštanj 54a</w:t>
      </w:r>
    </w:p>
    <w:p w:rsidR="0045072F" w:rsidRPr="0045072F" w:rsidRDefault="00B61571" w:rsidP="0045072F">
      <w:pPr>
        <w:rPr>
          <w:b/>
          <w:bCs/>
        </w:rPr>
      </w:pPr>
      <w:r>
        <w:rPr>
          <w:b/>
          <w:bCs/>
        </w:rPr>
        <w:t>8294 Boštanj</w:t>
      </w:r>
    </w:p>
    <w:p w:rsidR="00285C7E" w:rsidRDefault="00285C7E" w:rsidP="00B40850"/>
    <w:p w:rsidR="0045072F" w:rsidRDefault="00AE17A0" w:rsidP="00B40850">
      <w:r>
        <w:t xml:space="preserve">Datum: </w:t>
      </w:r>
      <w:r w:rsidR="003738DB">
        <w:t>18.6.2018</w:t>
      </w:r>
    </w:p>
    <w:p w:rsidR="00AE17A0" w:rsidRDefault="00AE17A0" w:rsidP="00B40850">
      <w:r>
        <w:lastRenderedPageBreak/>
        <w:t xml:space="preserve">Številka: </w:t>
      </w:r>
      <w:r w:rsidR="00CB3AB5">
        <w:t>JN V</w:t>
      </w:r>
      <w:r w:rsidR="00B61571">
        <w:t>V 1/2018</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bookmarkStart w:id="3" w:name="_GoBack"/>
      <w:r w:rsidRPr="006471BC">
        <w:t>Naročnik</w:t>
      </w:r>
      <w:r w:rsidR="00285C7E">
        <w:t xml:space="preserve"> </w:t>
      </w:r>
      <w:r w:rsidR="00285C7E" w:rsidRPr="00285C7E">
        <w:t>Osnovna šola</w:t>
      </w:r>
      <w:r w:rsidR="00B61571">
        <w:t xml:space="preserve"> Boštanj</w:t>
      </w:r>
      <w:bookmarkEnd w:id="3"/>
      <w:r w:rsidR="00B61571">
        <w:t>, Boštanj 54a, 8294 Boštanj</w:t>
      </w:r>
      <w:r w:rsidR="00285C7E">
        <w:t>,</w:t>
      </w:r>
      <w:r w:rsidR="00765B42">
        <w:t xml:space="preserve"> </w:t>
      </w:r>
      <w:r w:rsidRPr="006471BC">
        <w:t>je na Por</w:t>
      </w:r>
      <w:r>
        <w:t>t</w:t>
      </w:r>
      <w:r w:rsidR="00F80535">
        <w:t>al</w:t>
      </w:r>
      <w:r w:rsidR="00765B42">
        <w:t>u jav</w:t>
      </w:r>
      <w:r w:rsidR="0027273C">
        <w:t xml:space="preserve">nih naročil </w:t>
      </w:r>
      <w:r w:rsidRPr="006471BC">
        <w:t xml:space="preserve">objavil obvestilo o naročilu (v nadaljevanju javni razpis) po </w:t>
      </w:r>
      <w:r w:rsidR="00CB3AB5">
        <w:rPr>
          <w:b/>
          <w:bCs/>
        </w:rPr>
        <w:t>odprtem postopku</w:t>
      </w:r>
      <w:r w:rsidRPr="006471BC">
        <w:t xml:space="preserve"> v skladu s </w:t>
      </w:r>
      <w:r w:rsidR="00CB3AB5">
        <w:rPr>
          <w:b/>
          <w:bCs/>
        </w:rPr>
        <w:t>40</w:t>
      </w:r>
      <w:r w:rsidRPr="006471BC">
        <w:rPr>
          <w:b/>
          <w:bCs/>
        </w:rPr>
        <w:t xml:space="preserve">. členom </w:t>
      </w:r>
      <w:r w:rsidRPr="006471BC">
        <w:t>Zakona o javnem naro</w:t>
      </w:r>
      <w:r w:rsidR="0027273C">
        <w:t xml:space="preserve">čanju </w:t>
      </w:r>
      <w:r w:rsidR="0027273C" w:rsidRPr="0027273C">
        <w:t>(Uradni list RS, št. 91/2015,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636E5C">
        <w:t>t od 1.9.2018 do 31.8.2020</w:t>
      </w:r>
      <w:r w:rsidR="008B2EC4">
        <w:t>.</w:t>
      </w:r>
    </w:p>
    <w:p w:rsidR="00AE17A0" w:rsidRDefault="00AE17A0" w:rsidP="00B40850"/>
    <w:p w:rsidR="00AE17A0" w:rsidRPr="00D913B7" w:rsidRDefault="00AE17A0" w:rsidP="00FB686B">
      <w:pPr>
        <w:jc w:val="both"/>
      </w:pPr>
      <w:r>
        <w:t>Izbrani ponudniki bodo morali dostaviti blago na odjemno mesto naročnika (f</w:t>
      </w:r>
      <w:r w:rsidR="00F80535">
        <w:t>co naročnik)</w:t>
      </w:r>
      <w:r w:rsidR="008B2EC4">
        <w:t xml:space="preserve"> </w:t>
      </w:r>
      <w:r w:rsidR="008B2EC4" w:rsidRPr="008B2EC4">
        <w:t>Os</w:t>
      </w:r>
      <w:r w:rsidR="00636E5C">
        <w:t>novna šola Boštanj, Boštanj 54a, 8294 Boštanj</w:t>
      </w:r>
      <w:r w:rsidR="00765B42">
        <w:t>.</w:t>
      </w:r>
    </w:p>
    <w:p w:rsidR="00AE17A0" w:rsidRDefault="00AE17A0" w:rsidP="00B40850"/>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7D6B30" w:rsidRPr="007D6B30" w:rsidRDefault="007D6B30" w:rsidP="007D6B30">
      <w:pPr>
        <w:jc w:val="both"/>
        <w:rPr>
          <w:rFonts w:eastAsia="Calibri"/>
          <w:b/>
          <w:bCs/>
          <w:color w:val="000000"/>
        </w:rPr>
      </w:pPr>
      <w:r w:rsidRPr="007D6B30">
        <w:rPr>
          <w:rFonts w:eastAsia="Calibri"/>
          <w:b/>
          <w:bCs/>
          <w:color w:val="000000"/>
        </w:rPr>
        <w:t>Kontaktna oseba s strani naročnika je Katarina Božič.</w:t>
      </w:r>
    </w:p>
    <w:p w:rsidR="007D6B30" w:rsidRPr="007D6B30" w:rsidRDefault="007D6B30" w:rsidP="007D6B30">
      <w:pPr>
        <w:numPr>
          <w:ilvl w:val="0"/>
          <w:numId w:val="35"/>
        </w:numPr>
        <w:jc w:val="both"/>
        <w:rPr>
          <w:rFonts w:ascii="Calibri" w:eastAsia="Calibri" w:hAnsi="Calibri" w:cs="Calibri"/>
          <w:color w:val="000000"/>
          <w:sz w:val="22"/>
          <w:szCs w:val="22"/>
        </w:rPr>
      </w:pPr>
      <w:r w:rsidRPr="007D6B30">
        <w:rPr>
          <w:rFonts w:eastAsia="Calibri"/>
          <w:color w:val="000000"/>
        </w:rPr>
        <w:t xml:space="preserve">E-pošta: </w:t>
      </w:r>
      <w:hyperlink r:id="rId8" w:history="1">
        <w:r w:rsidRPr="007D6B30">
          <w:rPr>
            <w:rFonts w:eastAsia="Calibri"/>
            <w:color w:val="0563C1"/>
            <w:u w:val="single"/>
          </w:rPr>
          <w:t>katarina.bozic@os-bostanj.si</w:t>
        </w:r>
      </w:hyperlink>
    </w:p>
    <w:p w:rsidR="007D6B30" w:rsidRPr="007D6B30" w:rsidRDefault="007D6B30" w:rsidP="007D6B30">
      <w:pPr>
        <w:numPr>
          <w:ilvl w:val="0"/>
          <w:numId w:val="35"/>
        </w:numPr>
        <w:jc w:val="both"/>
        <w:rPr>
          <w:rFonts w:ascii="Calibri" w:eastAsia="Calibri" w:hAnsi="Calibri" w:cs="Calibri"/>
          <w:color w:val="000000"/>
          <w:sz w:val="22"/>
          <w:szCs w:val="22"/>
        </w:rPr>
      </w:pPr>
      <w:r w:rsidRPr="007D6B30">
        <w:rPr>
          <w:rFonts w:eastAsia="Calibri"/>
          <w:color w:val="000000"/>
        </w:rPr>
        <w:t>Telefon:  07 81 63 150</w:t>
      </w:r>
    </w:p>
    <w:p w:rsidR="00AE17A0" w:rsidRPr="00D913B7" w:rsidRDefault="00AE17A0" w:rsidP="00B40850">
      <w:pPr>
        <w:jc w:val="both"/>
      </w:pPr>
    </w:p>
    <w:p w:rsidR="00323C19" w:rsidRPr="00323C19" w:rsidRDefault="00323C19" w:rsidP="00323C19">
      <w:pPr>
        <w:jc w:val="both"/>
      </w:pPr>
      <w:r w:rsidRPr="00323C19">
        <w:t xml:space="preserve">Ponudbe je potrebno oddati najkasneje do </w:t>
      </w:r>
      <w:r w:rsidR="003738DB">
        <w:rPr>
          <w:b/>
        </w:rPr>
        <w:t>5.7.2018</w:t>
      </w:r>
      <w:r w:rsidRPr="00323C19">
        <w:rPr>
          <w:b/>
        </w:rPr>
        <w:t xml:space="preserve"> do 9.30 ure</w:t>
      </w:r>
      <w:r w:rsidRPr="00323C19">
        <w:t xml:space="preserve"> na e-JN.</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3738DB">
        <w:rPr>
          <w:b/>
        </w:rPr>
        <w:t>5.7.2018</w:t>
      </w:r>
      <w:r w:rsidRPr="00323C19">
        <w:t xml:space="preserve"> in se bo začelo </w:t>
      </w:r>
      <w:r w:rsidRPr="00323C19">
        <w:rPr>
          <w:b/>
        </w:rPr>
        <w:t>ob 10.00 uri</w:t>
      </w:r>
      <w:r w:rsidRPr="00323C19">
        <w:t xml:space="preserve"> na spletnem naslovu </w:t>
      </w:r>
      <w:hyperlink r:id="rId9" w:history="1">
        <w:r w:rsidRPr="00323C19">
          <w:rPr>
            <w:rStyle w:val="Hiperpovezava"/>
          </w:rPr>
          <w:t>https://ejn.gov.si/eJN2</w:t>
        </w:r>
      </w:hyperlink>
      <w:r w:rsidRPr="00323C19">
        <w:t xml:space="preserve">. </w:t>
      </w:r>
    </w:p>
    <w:p w:rsidR="00323C19" w:rsidRPr="00323C19" w:rsidRDefault="00323C19" w:rsidP="00323C19">
      <w:pPr>
        <w:jc w:val="both"/>
      </w:pPr>
    </w:p>
    <w:p w:rsidR="00323C19" w:rsidRPr="00323C19" w:rsidRDefault="00323C19" w:rsidP="00323C19">
      <w:pPr>
        <w:jc w:val="both"/>
      </w:pPr>
      <w:r w:rsidRPr="00323C19">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AE17A0" w:rsidRDefault="00AE17A0" w:rsidP="00B40850">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323C19" w:rsidP="0045072F">
      <w:pPr>
        <w:jc w:val="center"/>
        <w:rPr>
          <w:b/>
          <w:bCs/>
        </w:rPr>
      </w:pPr>
      <w:r>
        <w:rPr>
          <w:b/>
          <w:bCs/>
        </w:rPr>
        <w:t>Vesna Vidic Jeraj</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323C19" w:rsidRPr="00323C19" w:rsidRDefault="00323C19" w:rsidP="00323C19">
      <w:pPr>
        <w:rPr>
          <w:b/>
          <w:bCs/>
          <w:spacing w:val="10"/>
          <w:lang w:eastAsia="sl-SI"/>
        </w:rPr>
      </w:pPr>
      <w:r w:rsidRPr="00323C19">
        <w:rPr>
          <w:b/>
          <w:bCs/>
          <w:spacing w:val="10"/>
          <w:lang w:eastAsia="sl-SI"/>
        </w:rPr>
        <w:lastRenderedPageBreak/>
        <w:t xml:space="preserve">Osnovna šola Boštanj </w:t>
      </w:r>
    </w:p>
    <w:p w:rsidR="00323C19" w:rsidRPr="00323C19" w:rsidRDefault="00323C19" w:rsidP="00323C19">
      <w:pPr>
        <w:rPr>
          <w:b/>
          <w:bCs/>
          <w:spacing w:val="10"/>
          <w:lang w:eastAsia="sl-SI"/>
        </w:rPr>
      </w:pPr>
      <w:r w:rsidRPr="00323C19">
        <w:rPr>
          <w:b/>
          <w:bCs/>
          <w:spacing w:val="10"/>
          <w:lang w:eastAsia="sl-SI"/>
        </w:rPr>
        <w:t>Boštanj 54a</w:t>
      </w:r>
    </w:p>
    <w:p w:rsidR="00323C19" w:rsidRPr="00323C19" w:rsidRDefault="00323C19" w:rsidP="00323C19">
      <w:pPr>
        <w:rPr>
          <w:b/>
          <w:bCs/>
          <w:spacing w:val="10"/>
          <w:lang w:eastAsia="sl-SI"/>
        </w:rPr>
      </w:pPr>
      <w:r w:rsidRPr="00323C19">
        <w:rPr>
          <w:b/>
          <w:bCs/>
          <w:spacing w:val="10"/>
          <w:lang w:eastAsia="sl-SI"/>
        </w:rPr>
        <w:t>8294 Boštanj</w:t>
      </w:r>
    </w:p>
    <w:p w:rsidR="00666E3C" w:rsidRDefault="00666E3C" w:rsidP="00A3777E">
      <w:pPr>
        <w:rPr>
          <w:spacing w:val="10"/>
          <w:lang w:eastAsia="sl-SI"/>
        </w:rPr>
      </w:pPr>
    </w:p>
    <w:p w:rsidR="00AE17A0" w:rsidRPr="00A3777E" w:rsidRDefault="00AE17A0" w:rsidP="00A3777E">
      <w:r w:rsidRPr="00A3777E">
        <w:t>Datum:</w:t>
      </w:r>
      <w:r>
        <w:t xml:space="preserve"> </w:t>
      </w:r>
      <w:r w:rsidR="00323C19">
        <w:t>JN VV 1/2018</w:t>
      </w:r>
    </w:p>
    <w:p w:rsidR="00AE17A0" w:rsidRDefault="00AE17A0" w:rsidP="001C4EEA">
      <w:r w:rsidRPr="00A3777E">
        <w:t xml:space="preserve">Številka: </w:t>
      </w:r>
      <w:r w:rsidR="003738DB">
        <w:t>18.6.2018</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4" w:name="_Toc286396251"/>
            <w:bookmarkStart w:id="5" w:name="_Toc286402547"/>
            <w:bookmarkStart w:id="6" w:name="_Toc286922609"/>
            <w:r w:rsidRPr="00092376">
              <w:rPr>
                <w:b/>
                <w:bCs/>
              </w:rPr>
              <w:t>NAVODILA PONUDNIKOM ZA IZDELAVO</w:t>
            </w:r>
            <w:bookmarkEnd w:id="4"/>
            <w:bookmarkEnd w:id="5"/>
            <w:bookmarkEnd w:id="6"/>
            <w:r w:rsidRPr="00092376">
              <w:rPr>
                <w:b/>
                <w:bCs/>
              </w:rPr>
              <w:t xml:space="preserve"> PONUDBE</w:t>
            </w:r>
          </w:p>
          <w:p w:rsidR="00AE17A0" w:rsidRPr="00092376" w:rsidRDefault="00AE17A0" w:rsidP="00306604">
            <w:pPr>
              <w:rPr>
                <w:b/>
                <w:bCs/>
              </w:rPr>
            </w:pPr>
          </w:p>
        </w:tc>
      </w:tr>
    </w:tbl>
    <w:p w:rsidR="00AE17A0" w:rsidRDefault="00AE17A0" w:rsidP="00B40850">
      <w:bookmarkStart w:id="7" w:name="_Toc271193523"/>
      <w:bookmarkStart w:id="8" w:name="_Toc286396252"/>
      <w:bookmarkStart w:id="9" w:name="_Toc286402548"/>
      <w:bookmarkStart w:id="10"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7"/>
    <w:bookmarkEnd w:id="8"/>
    <w:bookmarkEnd w:id="9"/>
    <w:bookmarkEnd w:id="10"/>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Pr="006471BC">
        <w:t xml:space="preserve">je bil objavljen </w:t>
      </w:r>
      <w:r w:rsidR="003738DB">
        <w:t>javni r</w:t>
      </w:r>
      <w:r w:rsidR="00CB3AB5">
        <w:t>azpis po odprtem postopku</w:t>
      </w:r>
      <w:r w:rsidRPr="006471BC">
        <w:t xml:space="preserve"> za dobavo </w:t>
      </w:r>
      <w:r w:rsidRPr="006471BC">
        <w:rPr>
          <w:b/>
          <w:bCs/>
        </w:rPr>
        <w:t>»Konvencionalnih in ekoloških živil«</w:t>
      </w:r>
      <w:r w:rsidRPr="006471BC">
        <w:t>, s sklenitvijo okvirnih sporazumov za obdobje 2 let</w:t>
      </w:r>
      <w:r w:rsidR="004C5830">
        <w:t xml:space="preserve"> od 1.9.2018 do 31.8.2020</w:t>
      </w:r>
      <w:r w:rsidRPr="006471BC">
        <w:t>, po naslednjih razpisanih sklopih :</w:t>
      </w:r>
    </w:p>
    <w:p w:rsidR="004C5830" w:rsidRPr="000656B6" w:rsidRDefault="004C5830" w:rsidP="004C5830">
      <w:pPr>
        <w:rPr>
          <w:b/>
          <w:bCs/>
          <w:i/>
          <w:iCs/>
        </w:rPr>
      </w:pPr>
    </w:p>
    <w:tbl>
      <w:tblPr>
        <w:tblW w:w="5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tblGrid>
      <w:tr w:rsidR="000656B6" w:rsidRPr="000656B6" w:rsidTr="003738DB">
        <w:tc>
          <w:tcPr>
            <w:tcW w:w="5947" w:type="dxa"/>
          </w:tcPr>
          <w:p w:rsidR="004C5830" w:rsidRPr="000656B6" w:rsidRDefault="004C5830" w:rsidP="003738DB">
            <w:pPr>
              <w:rPr>
                <w:b/>
                <w:bCs/>
              </w:rPr>
            </w:pPr>
            <w:r w:rsidRPr="000656B6">
              <w:rPr>
                <w:b/>
                <w:bCs/>
              </w:rPr>
              <w:t>Sklop in naziv sklopa:</w:t>
            </w:r>
          </w:p>
        </w:tc>
      </w:tr>
      <w:tr w:rsidR="000656B6" w:rsidRPr="000656B6" w:rsidTr="003738DB">
        <w:tc>
          <w:tcPr>
            <w:tcW w:w="5947" w:type="dxa"/>
          </w:tcPr>
          <w:p w:rsidR="004C5830" w:rsidRPr="000656B6" w:rsidRDefault="004C5830" w:rsidP="003738DB">
            <w:r w:rsidRPr="000656B6">
              <w:t>1. MESO IN MESNI IZDELKI</w:t>
            </w:r>
          </w:p>
        </w:tc>
      </w:tr>
      <w:tr w:rsidR="000656B6" w:rsidRPr="000656B6" w:rsidTr="003738DB">
        <w:trPr>
          <w:trHeight w:val="129"/>
        </w:trPr>
        <w:tc>
          <w:tcPr>
            <w:tcW w:w="5947" w:type="dxa"/>
          </w:tcPr>
          <w:p w:rsidR="004C5830" w:rsidRPr="000656B6" w:rsidRDefault="004C5830" w:rsidP="003738DB">
            <w:r w:rsidRPr="000656B6">
              <w:t>2. PERUTNINSKO MESO IN IZDELKI</w:t>
            </w:r>
          </w:p>
        </w:tc>
      </w:tr>
      <w:tr w:rsidR="000656B6" w:rsidRPr="000656B6" w:rsidTr="003738DB">
        <w:tc>
          <w:tcPr>
            <w:tcW w:w="5947" w:type="dxa"/>
          </w:tcPr>
          <w:p w:rsidR="004C5830" w:rsidRPr="000656B6" w:rsidRDefault="004C5830" w:rsidP="003738DB">
            <w:r w:rsidRPr="000656B6">
              <w:t>3. JAJCA</w:t>
            </w:r>
          </w:p>
        </w:tc>
      </w:tr>
      <w:tr w:rsidR="000656B6" w:rsidRPr="000656B6" w:rsidTr="003738DB">
        <w:tc>
          <w:tcPr>
            <w:tcW w:w="5947" w:type="dxa"/>
          </w:tcPr>
          <w:p w:rsidR="004C5830" w:rsidRPr="000656B6" w:rsidRDefault="004C5830" w:rsidP="003738DB">
            <w:r w:rsidRPr="000656B6">
              <w:t>4. RIBE</w:t>
            </w:r>
          </w:p>
        </w:tc>
      </w:tr>
      <w:tr w:rsidR="000656B6" w:rsidRPr="000656B6" w:rsidTr="003738DB">
        <w:tc>
          <w:tcPr>
            <w:tcW w:w="5947" w:type="dxa"/>
          </w:tcPr>
          <w:p w:rsidR="004C5830" w:rsidRPr="000656B6" w:rsidRDefault="004C5830" w:rsidP="003738DB">
            <w:r w:rsidRPr="000656B6">
              <w:t>5. SVEŽE RIBE</w:t>
            </w:r>
          </w:p>
        </w:tc>
      </w:tr>
      <w:tr w:rsidR="000656B6" w:rsidRPr="000656B6" w:rsidTr="003738DB">
        <w:tc>
          <w:tcPr>
            <w:tcW w:w="5947" w:type="dxa"/>
          </w:tcPr>
          <w:p w:rsidR="004C5830" w:rsidRPr="000656B6" w:rsidRDefault="004C5830" w:rsidP="003738DB">
            <w:r w:rsidRPr="000656B6">
              <w:t>6. MLEKO IN MLEČNI IZDELKI</w:t>
            </w:r>
          </w:p>
        </w:tc>
      </w:tr>
      <w:tr w:rsidR="000656B6" w:rsidRPr="000656B6" w:rsidTr="003738DB">
        <w:tc>
          <w:tcPr>
            <w:tcW w:w="5947" w:type="dxa"/>
          </w:tcPr>
          <w:p w:rsidR="004C5830" w:rsidRPr="000656B6" w:rsidRDefault="004C5830" w:rsidP="003738DB">
            <w:r w:rsidRPr="000656B6">
              <w:t>7. KRUH, PEKOVSKI IZDELKI</w:t>
            </w:r>
          </w:p>
        </w:tc>
      </w:tr>
      <w:tr w:rsidR="000656B6" w:rsidRPr="000656B6" w:rsidTr="003738DB">
        <w:tc>
          <w:tcPr>
            <w:tcW w:w="5947" w:type="dxa"/>
          </w:tcPr>
          <w:p w:rsidR="004C5830" w:rsidRPr="000656B6" w:rsidRDefault="004C5830" w:rsidP="003738DB">
            <w:r w:rsidRPr="000656B6">
              <w:t>8. SLAŠČICE</w:t>
            </w:r>
          </w:p>
        </w:tc>
      </w:tr>
      <w:tr w:rsidR="000656B6" w:rsidRPr="000656B6" w:rsidTr="003738DB">
        <w:tc>
          <w:tcPr>
            <w:tcW w:w="5947" w:type="dxa"/>
          </w:tcPr>
          <w:p w:rsidR="004C5830" w:rsidRPr="000656B6" w:rsidRDefault="004C5830" w:rsidP="003738DB">
            <w:r w:rsidRPr="000656B6">
              <w:t>9. ZAMRZNJENI IZDELKI IZ TESTA</w:t>
            </w:r>
          </w:p>
        </w:tc>
      </w:tr>
      <w:tr w:rsidR="000656B6" w:rsidRPr="000656B6" w:rsidTr="003738DB">
        <w:tc>
          <w:tcPr>
            <w:tcW w:w="5947" w:type="dxa"/>
          </w:tcPr>
          <w:p w:rsidR="004C5830" w:rsidRPr="000656B6" w:rsidRDefault="004C5830" w:rsidP="003738DB">
            <w:r w:rsidRPr="000656B6">
              <w:t>10. ŽITA IN MLEVSKI IZDELKI</w:t>
            </w:r>
          </w:p>
        </w:tc>
      </w:tr>
      <w:tr w:rsidR="000656B6" w:rsidRPr="000656B6" w:rsidTr="003738DB">
        <w:tc>
          <w:tcPr>
            <w:tcW w:w="5947" w:type="dxa"/>
          </w:tcPr>
          <w:p w:rsidR="004C5830" w:rsidRPr="000656B6" w:rsidRDefault="004C5830" w:rsidP="003738DB">
            <w:r w:rsidRPr="000656B6">
              <w:t>11. ZAMRZNJENO SADJE IN ZELENJAVA</w:t>
            </w:r>
          </w:p>
        </w:tc>
      </w:tr>
      <w:tr w:rsidR="000656B6" w:rsidRPr="000656B6" w:rsidTr="003738DB">
        <w:tc>
          <w:tcPr>
            <w:tcW w:w="5947" w:type="dxa"/>
          </w:tcPr>
          <w:p w:rsidR="004C5830" w:rsidRPr="000656B6" w:rsidRDefault="004C5830" w:rsidP="003738DB">
            <w:r w:rsidRPr="000656B6">
              <w:t>12. SADNI SOKOVI, NAPITKI, SIRUPI IN ŽITNE REZINE</w:t>
            </w:r>
          </w:p>
        </w:tc>
      </w:tr>
      <w:tr w:rsidR="000656B6" w:rsidRPr="000656B6" w:rsidTr="003738DB">
        <w:tc>
          <w:tcPr>
            <w:tcW w:w="5947" w:type="dxa"/>
          </w:tcPr>
          <w:p w:rsidR="004C5830" w:rsidRPr="000656B6" w:rsidRDefault="004C5830" w:rsidP="003738DB">
            <w:r w:rsidRPr="000656B6">
              <w:t>13. SPLOŠNO PREHRAMBENO BLAGO</w:t>
            </w:r>
          </w:p>
        </w:tc>
      </w:tr>
      <w:tr w:rsidR="000656B6" w:rsidRPr="000656B6" w:rsidTr="003738DB">
        <w:tc>
          <w:tcPr>
            <w:tcW w:w="5947" w:type="dxa"/>
          </w:tcPr>
          <w:p w:rsidR="004C5830" w:rsidRPr="000656B6" w:rsidRDefault="004C5830" w:rsidP="003738DB">
            <w:r w:rsidRPr="000656B6">
              <w:t>14. DIETNI IZDELKI</w:t>
            </w:r>
          </w:p>
        </w:tc>
      </w:tr>
      <w:tr w:rsidR="000656B6" w:rsidRPr="000656B6" w:rsidTr="003738DB">
        <w:tc>
          <w:tcPr>
            <w:tcW w:w="5947" w:type="dxa"/>
          </w:tcPr>
          <w:p w:rsidR="004C5830" w:rsidRPr="000656B6" w:rsidRDefault="004C5830" w:rsidP="003738DB">
            <w:r w:rsidRPr="000656B6">
              <w:t>15. EKO ŽIVILA</w:t>
            </w:r>
          </w:p>
        </w:tc>
      </w:tr>
      <w:tr w:rsidR="000656B6" w:rsidRPr="000656B6" w:rsidTr="003738DB">
        <w:tc>
          <w:tcPr>
            <w:tcW w:w="5947" w:type="dxa"/>
          </w:tcPr>
          <w:p w:rsidR="004C5830" w:rsidRPr="000656B6" w:rsidRDefault="004C5830" w:rsidP="003738DB">
            <w:r w:rsidRPr="000656B6">
              <w:t>16. EKO MESO</w:t>
            </w:r>
          </w:p>
        </w:tc>
      </w:tr>
      <w:tr w:rsidR="000656B6" w:rsidRPr="000656B6" w:rsidTr="003738DB">
        <w:tc>
          <w:tcPr>
            <w:tcW w:w="5947" w:type="dxa"/>
          </w:tcPr>
          <w:p w:rsidR="004C5830" w:rsidRPr="000656B6" w:rsidRDefault="004C5830" w:rsidP="003738DB">
            <w:r w:rsidRPr="000656B6">
              <w:t>17. EKO MLEKO IN MLEČNI IZDELKI</w:t>
            </w:r>
          </w:p>
        </w:tc>
      </w:tr>
      <w:tr w:rsidR="000656B6" w:rsidRPr="000656B6" w:rsidTr="003738DB">
        <w:tc>
          <w:tcPr>
            <w:tcW w:w="5947" w:type="dxa"/>
          </w:tcPr>
          <w:p w:rsidR="004C5830" w:rsidRPr="000656B6" w:rsidRDefault="004C5830" w:rsidP="003738DB">
            <w:r w:rsidRPr="000656B6">
              <w:t>18. SADJE IN ZELENJAVA</w:t>
            </w:r>
          </w:p>
        </w:tc>
      </w:tr>
      <w:tr w:rsidR="000656B6" w:rsidRPr="000656B6" w:rsidTr="003738DB">
        <w:tc>
          <w:tcPr>
            <w:tcW w:w="5947" w:type="dxa"/>
          </w:tcPr>
          <w:p w:rsidR="004C5830" w:rsidRPr="000656B6" w:rsidRDefault="004C5830" w:rsidP="003738DB">
            <w:r w:rsidRPr="000656B6">
              <w:t>19. JUHE, OMAKE IN OSTALI DODATKI</w:t>
            </w:r>
          </w:p>
        </w:tc>
      </w:tr>
      <w:tr w:rsidR="000656B6" w:rsidRPr="000656B6" w:rsidTr="003738DB">
        <w:tc>
          <w:tcPr>
            <w:tcW w:w="5947" w:type="dxa"/>
          </w:tcPr>
          <w:p w:rsidR="004C5830" w:rsidRPr="000656B6" w:rsidRDefault="004C5830" w:rsidP="003738DB">
            <w:r w:rsidRPr="000656B6">
              <w:t>20. KONZERVIRANO SADJE IN ZELENJAVA</w:t>
            </w:r>
          </w:p>
        </w:tc>
      </w:tr>
    </w:tbl>
    <w:p w:rsidR="004C5830" w:rsidRDefault="004C5830" w:rsidP="00B40850">
      <w:pPr>
        <w:jc w:val="both"/>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B40850">
      <w:pPr>
        <w:jc w:val="both"/>
      </w:pPr>
    </w:p>
    <w:p w:rsidR="00AE17A0" w:rsidRDefault="00AE17A0" w:rsidP="0003785F">
      <w:pPr>
        <w:jc w:val="both"/>
      </w:pPr>
      <w:r w:rsidRPr="005D5633">
        <w:t>Naročnik bo sklenil okvirni sporaz</w:t>
      </w:r>
      <w:r w:rsidR="00573278">
        <w:t>um</w:t>
      </w:r>
      <w:r w:rsidRPr="005D5633">
        <w:t xml:space="preserve"> 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8B3127" w:rsidRDefault="00AE17A0" w:rsidP="00B40850">
      <w:pPr>
        <w:jc w:val="both"/>
      </w:pPr>
    </w:p>
    <w:p w:rsidR="00E147C8" w:rsidRPr="008B3127" w:rsidRDefault="00E147C8" w:rsidP="00B40850">
      <w:pPr>
        <w:jc w:val="both"/>
        <w:rPr>
          <w:b/>
          <w:sz w:val="22"/>
          <w:szCs w:val="22"/>
        </w:rPr>
      </w:pPr>
      <w:r w:rsidRPr="008B3127">
        <w:rPr>
          <w:b/>
          <w:sz w:val="22"/>
          <w:szCs w:val="22"/>
        </w:rPr>
        <w:t>Dodatna naročila:</w:t>
      </w:r>
    </w:p>
    <w:p w:rsidR="00E147C8" w:rsidRDefault="00E147C8" w:rsidP="00B40850">
      <w:pPr>
        <w:jc w:val="both"/>
      </w:pPr>
      <w:r w:rsidRPr="008B3127">
        <w:t>Naročnik se bo v primeru, da bo potreboval živila, ki niso navedena v tej dokumentaciji, pa bi jih naročnik med izvajanjem naročila potreboval, dogovorila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AE17A0" w:rsidRDefault="00AE17A0"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 xml:space="preserve">43/2011, 60/2011 ZTP-D, 63/2013 in 90/2014 – ZDU-1, </w:t>
      </w:r>
      <w:r w:rsidRPr="002E78E2">
        <w:rPr>
          <w:rFonts w:eastAsia="Calibri"/>
        </w:rPr>
        <w:t>v nadaljevanju ZPVPJN),</w:t>
      </w:r>
    </w:p>
    <w:p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2018 in 2019 (Uradni list RS, št. 71/17 in 13/18 – ZJF-H);</w:t>
      </w:r>
    </w:p>
    <w:p w:rsidR="00BA024C" w:rsidRDefault="00BA024C" w:rsidP="0046458E">
      <w:pPr>
        <w:numPr>
          <w:ilvl w:val="0"/>
          <w:numId w:val="13"/>
        </w:numPr>
        <w:contextualSpacing/>
        <w:jc w:val="both"/>
        <w:rPr>
          <w:rFonts w:eastAsia="Calibri"/>
        </w:rPr>
      </w:pPr>
      <w:r w:rsidRPr="00BA024C">
        <w:rPr>
          <w:rFonts w:eastAsia="Calibri"/>
        </w:rPr>
        <w:t>Zakon o javnih financah (Uradni list RS, št. 11/11 – uradno prečiščeno besedilo, 14/13 – popr., 101/13, 55/15 – ZFisP,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integriteti in preprečevanju korupcije (ZIntPK) (Uradni list RS, št. 69/2011-UPB2), </w:t>
      </w:r>
    </w:p>
    <w:p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21/13, 111/13, 74/14 – odl. US, 92/14 – odl. US, 32/16 in 15/17 – odl. US</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BA024C" w:rsidRDefault="00BA024C"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lastRenderedPageBreak/>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B63F7E" w:rsidRPr="00CF51F9" w:rsidRDefault="00B63F7E" w:rsidP="00B40850">
      <w:pPr>
        <w:jc w:val="both"/>
      </w:pPr>
    </w:p>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Default="00FF7A7F" w:rsidP="00B40850">
      <w:pPr>
        <w:jc w:val="both"/>
      </w:pPr>
    </w:p>
    <w:p w:rsidR="00FF7A7F" w:rsidRPr="00F750FB" w:rsidRDefault="00FF7A7F" w:rsidP="00B40850">
      <w:pPr>
        <w:jc w:val="both"/>
      </w:pPr>
      <w:r>
        <w:t>Naročnik bo posredoval dodatna pojasnila v zvezi z razpisno dokumentacijo v skladu z ZJN-3.</w:t>
      </w:r>
    </w:p>
    <w:p w:rsidR="00FF7A7F" w:rsidRDefault="00FF7A7F" w:rsidP="00B40850">
      <w:pPr>
        <w:jc w:val="both"/>
      </w:pP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F7A7F" w:rsidRDefault="00FF7A7F" w:rsidP="00B40850">
      <w:pPr>
        <w:jc w:val="both"/>
        <w:rPr>
          <w:iCs/>
        </w:rPr>
      </w:pPr>
    </w:p>
    <w:p w:rsidR="00FF7A7F" w:rsidRDefault="00FF7A7F" w:rsidP="00B40850">
      <w:pPr>
        <w:jc w:val="both"/>
      </w:pPr>
      <w:r w:rsidRPr="00FF7A7F">
        <w:rPr>
          <w:bCs/>
          <w:iCs/>
        </w:rPr>
        <w:t>Po javnem odpiranju ponudb bo kontaktna oseba naročnika zapisnik o javnem odpiranju ponudb, vsa obvestila, zahteve za dopolnitve ter druge informacije o javnem naročilu, pošiljala po e-pošti kontaktni osebi ponudnika, navedenega v ponudbi. Naročnik bo vsa obvestila pošiljal le nosilcu posla.</w:t>
      </w:r>
    </w:p>
    <w:p w:rsidR="00AE17A0" w:rsidRDefault="00AE17A0" w:rsidP="00B40850">
      <w:pPr>
        <w:jc w:val="both"/>
      </w:pP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AE17A0" w:rsidRPr="00BA006A" w:rsidRDefault="00AE17A0" w:rsidP="00B40850">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Ponudniki morajo ponudbe predložiti v informacijski sistem e-JN na spletnem naslovu </w:t>
      </w:r>
      <w:hyperlink r:id="rId10" w:history="1">
        <w:r w:rsidRPr="00B83EEE">
          <w:rPr>
            <w:rStyle w:val="Hiperpovezava"/>
          </w:rPr>
          <w:t>https://ejn.gov.si/eJN2</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se mora pred oddajo ponudbe registrirati na spletnem naslovu </w:t>
      </w:r>
      <w:hyperlink r:id="rId11" w:history="1">
        <w:r w:rsidRPr="00B83EEE">
          <w:rPr>
            <w:rStyle w:val="Hiperpovezava"/>
          </w:rPr>
          <w:t>https://ejn.gov.si/eJN2</w:t>
        </w:r>
      </w:hyperlink>
      <w:r w:rsidRPr="00B83EEE">
        <w:rPr>
          <w:color w:val="000000" w:themeColor="text1"/>
        </w:rPr>
        <w:t>, v skladu z Navodili za uporabo e-JN. Če je ponudnik že registriran v informacijski sistem e-JN, se v aplikacijo prijavi na istem naslovu.</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Za oddajo ponudb je zahtevano eno od s strani kvalificiranega overitelja izdano digitalno potrdilo: SIGEN-CA (</w:t>
      </w:r>
      <w:hyperlink r:id="rId12" w:history="1">
        <w:r w:rsidRPr="00B83EEE">
          <w:rPr>
            <w:rStyle w:val="Hiperpovezava"/>
          </w:rPr>
          <w:t>www.sigen-ca.si</w:t>
        </w:r>
      </w:hyperlink>
      <w:r w:rsidRPr="00B83EEE">
        <w:rPr>
          <w:color w:val="000000" w:themeColor="text1"/>
        </w:rPr>
        <w:t>), POŠTA®CA (postarca.posta.si), HALCOM-CA (</w:t>
      </w:r>
      <w:hyperlink r:id="rId13" w:history="1">
        <w:r w:rsidRPr="00B83EEE">
          <w:rPr>
            <w:rStyle w:val="Hiperpovezava"/>
          </w:rPr>
          <w:t>www.halcom.si</w:t>
        </w:r>
      </w:hyperlink>
      <w:r w:rsidRPr="00B83EEE">
        <w:rPr>
          <w:color w:val="000000" w:themeColor="text1"/>
        </w:rPr>
        <w:t>), AC NLB (</w:t>
      </w:r>
      <w:hyperlink r:id="rId14" w:history="1">
        <w:r w:rsidRPr="00B83EEE">
          <w:rPr>
            <w:rStyle w:val="Hiperpovezava"/>
          </w:rPr>
          <w:t>www.nlb.si</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Ponudba se šteje za pravočasno oddano, če jo naročnik prejme preko sistema e-JN </w:t>
      </w:r>
      <w:hyperlink r:id="rId15" w:history="1">
        <w:r w:rsidRPr="00B83EEE">
          <w:rPr>
            <w:rStyle w:val="Hiperpovezava"/>
          </w:rPr>
          <w:t>https://ejn.gov.si/eJN2</w:t>
        </w:r>
      </w:hyperlink>
      <w:r w:rsidRPr="00B83EEE">
        <w:rPr>
          <w:color w:val="000000" w:themeColor="text1"/>
        </w:rPr>
        <w:t xml:space="preserve"> </w:t>
      </w:r>
      <w:r w:rsidRPr="00B83EEE">
        <w:rPr>
          <w:b/>
          <w:color w:val="000000" w:themeColor="text1"/>
        </w:rPr>
        <w:t>najkasneje do</w:t>
      </w:r>
      <w:r w:rsidRPr="00B83EEE">
        <w:rPr>
          <w:color w:val="000000" w:themeColor="text1"/>
        </w:rPr>
        <w:t xml:space="preserve"> </w:t>
      </w:r>
      <w:r w:rsidR="000640C9">
        <w:rPr>
          <w:b/>
          <w:color w:val="000000" w:themeColor="text1"/>
        </w:rPr>
        <w:t>5.7</w:t>
      </w:r>
      <w:r w:rsidRPr="00B83EEE">
        <w:rPr>
          <w:b/>
          <w:color w:val="000000" w:themeColor="text1"/>
        </w:rPr>
        <w:t>.2018</w:t>
      </w:r>
      <w:r w:rsidRPr="00B83EEE">
        <w:rPr>
          <w:i/>
          <w:color w:val="000000" w:themeColor="text1"/>
        </w:rPr>
        <w:t xml:space="preserve"> </w:t>
      </w:r>
      <w:r w:rsidRPr="00B83EEE">
        <w:rPr>
          <w:b/>
          <w:color w:val="000000" w:themeColor="text1"/>
        </w:rPr>
        <w:t>do 9.30</w:t>
      </w:r>
      <w:r w:rsidRPr="00B83EEE">
        <w:rPr>
          <w:color w:val="000000" w:themeColor="text1"/>
        </w:rPr>
        <w:t xml:space="preserve"> </w:t>
      </w:r>
      <w:r w:rsidRPr="00B83EEE">
        <w:rPr>
          <w:b/>
          <w:color w:val="000000" w:themeColor="text1"/>
        </w:rPr>
        <w:t>ure</w:t>
      </w:r>
      <w:r w:rsidRPr="00B83EEE">
        <w:rPr>
          <w:color w:val="000000" w:themeColor="text1"/>
        </w:rPr>
        <w:t>. Za oddano ponudbo se šteje ponudba, ki je v informacijskem sistemu e-JN označena s statusom »ODDANO«. V kolikor ponudnik ne odda ponudbe v skladu z zahtevami naročnika, se takšna ponudba zavrne kot nedopustna.</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Po preteku roka za predložitev ponudb ponudbe ne bo več mogoče oddati.</w:t>
      </w:r>
    </w:p>
    <w:p w:rsidR="00B83EEE" w:rsidRDefault="00B83EEE" w:rsidP="00B40850">
      <w:pPr>
        <w:jc w:val="both"/>
        <w:rPr>
          <w:color w:val="000000" w:themeColor="text1"/>
        </w:rPr>
      </w:pPr>
    </w:p>
    <w:p w:rsidR="00BA006A" w:rsidRPr="00BA006A" w:rsidRDefault="00BA006A" w:rsidP="007900E3">
      <w:pPr>
        <w:numPr>
          <w:ilvl w:val="0"/>
          <w:numId w:val="2"/>
        </w:numPr>
        <w:jc w:val="center"/>
        <w:rPr>
          <w:color w:val="000000" w:themeColor="text1"/>
        </w:rPr>
      </w:pPr>
      <w:r w:rsidRPr="00BA006A">
        <w:rPr>
          <w:color w:val="000000" w:themeColor="text1"/>
        </w:rPr>
        <w:lastRenderedPageBreak/>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C85CFA" w:rsidRDefault="00C85CFA" w:rsidP="00B40850">
      <w:pPr>
        <w:jc w:val="both"/>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P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azumov (OBR-10).</w:t>
      </w:r>
    </w:p>
    <w:p w:rsidR="005B1613" w:rsidRDefault="005B1613" w:rsidP="00B40850">
      <w:pPr>
        <w:jc w:val="both"/>
      </w:pPr>
    </w:p>
    <w:p w:rsidR="00C85CFA" w:rsidRPr="00C85CFA" w:rsidRDefault="00C85CFA" w:rsidP="00C85CFA">
      <w:pPr>
        <w:jc w:val="both"/>
      </w:pPr>
      <w:r w:rsidRPr="00C85CFA">
        <w:t>Ponudnik v informacijskem sistemu e-JN v razdelek »Predračun« naloži izpolnjen obrazec »Povzetek predračuna - rekapitulacija« v *.pdf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primeru razhajanj med podatki v Povzetku predračuna – rekapitulacija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lastRenderedPageBreak/>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Pr="00C85CFA" w:rsidRDefault="00C85CFA" w:rsidP="00C85CFA">
      <w:pPr>
        <w:jc w:val="both"/>
      </w:pPr>
      <w:r w:rsidRPr="00C85CFA">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rsidR="00C85CFA" w:rsidRPr="00E25EED" w:rsidRDefault="00C85CFA" w:rsidP="00B40850">
      <w:pPr>
        <w:jc w:val="both"/>
      </w:pPr>
    </w:p>
    <w:p w:rsidR="00535FC9" w:rsidRPr="00E25EED" w:rsidRDefault="00535FC9" w:rsidP="00535FC9">
      <w:pPr>
        <w:jc w:val="both"/>
        <w:rPr>
          <w:b/>
          <w:bCs/>
        </w:rPr>
      </w:pPr>
      <w:r w:rsidRPr="00E25EED">
        <w:rPr>
          <w:b/>
          <w:bCs/>
        </w:rPr>
        <w:t>2.2.1.</w:t>
      </w:r>
      <w:r w:rsidRPr="00E25EED">
        <w:rPr>
          <w:b/>
          <w:bCs/>
        </w:rPr>
        <w:tab/>
        <w:t>Razlogi za izključitev</w:t>
      </w:r>
    </w:p>
    <w:p w:rsidR="005B1613" w:rsidRPr="00E25EED" w:rsidRDefault="005B1613" w:rsidP="005B1613">
      <w:pPr>
        <w:jc w:val="both"/>
        <w:rPr>
          <w:b/>
        </w:rPr>
      </w:pP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Pr="005B1613">
        <w:rPr>
          <w:rFonts w:eastAsia="Calibri"/>
          <w:iCs/>
          <w:lang w:eastAsia="sl-SI"/>
        </w:rPr>
        <w:t xml:space="preserve">Ponudnik ali njegov zakoniti zastopnik (če gre za pravno osebo) ni bil pravnomočno obsojen zaradi kaznivih dejanj, ki so opredeljena v Kazenskem zakoniku (Uradni list RS, št. 50/12-uradno prečiščeno besedilo, 6/16 – popr.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lastRenderedPageBreak/>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5B1613" w:rsidRPr="005B1613" w:rsidRDefault="005B1613" w:rsidP="005B1613">
      <w:pPr>
        <w:jc w:val="both"/>
        <w:rPr>
          <w:rFonts w:eastAsia="Calibri"/>
          <w:iCs/>
          <w:color w:val="FF0000"/>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P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6"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B1613" w:rsidRDefault="00A04F17" w:rsidP="00A04F17">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7"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p>
    <w:bookmarkEnd w:id="18"/>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pdf. obliki, ali v elektronski obliki podpisan xml.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5B1613">
      <w:pPr>
        <w:jc w:val="both"/>
        <w:rPr>
          <w:bCs/>
          <w:lang w:eastAsia="x-none"/>
        </w:rPr>
      </w:pPr>
    </w:p>
    <w:p w:rsidR="005B1613" w:rsidRPr="008B3127" w:rsidRDefault="005B1613" w:rsidP="005B1613">
      <w:pPr>
        <w:jc w:val="both"/>
        <w:rPr>
          <w:i/>
        </w:rPr>
      </w:pPr>
      <w:r w:rsidRPr="008B3127">
        <w:rPr>
          <w:rFonts w:eastAsia="Calibri"/>
          <w:i/>
          <w:iCs/>
          <w:szCs w:val="20"/>
          <w:lang w:eastAsia="sl-SI"/>
        </w:rPr>
        <w:t>Za dokazovanje izpo</w:t>
      </w:r>
      <w:r w:rsidR="00535FC9" w:rsidRPr="008B3127">
        <w:rPr>
          <w:rFonts w:eastAsia="Calibri"/>
          <w:i/>
          <w:iCs/>
          <w:szCs w:val="20"/>
          <w:lang w:eastAsia="sl-SI"/>
        </w:rPr>
        <w:t xml:space="preserve">lnjevanja pogojev iz točke </w:t>
      </w:r>
      <w:r w:rsidRPr="008B3127">
        <w:rPr>
          <w:rFonts w:eastAsia="Calibri"/>
          <w:i/>
          <w:iCs/>
          <w:szCs w:val="20"/>
          <w:lang w:eastAsia="sl-SI"/>
        </w:rPr>
        <w:t>5 ponudnik predloži Izjavo za pridobitev osebnih podatkov iz uradnih evidenc (OBR</w:t>
      </w:r>
      <w:r w:rsidR="00535FC9" w:rsidRPr="008B3127">
        <w:rPr>
          <w:rFonts w:eastAsia="Calibri"/>
          <w:i/>
          <w:iCs/>
          <w:szCs w:val="20"/>
          <w:lang w:eastAsia="sl-SI"/>
        </w:rPr>
        <w:t xml:space="preserve"> – 3).</w:t>
      </w:r>
    </w:p>
    <w:p w:rsidR="005B1613" w:rsidRPr="008B3127" w:rsidRDefault="005B1613" w:rsidP="00B40850">
      <w:pPr>
        <w:jc w:val="both"/>
      </w:pPr>
    </w:p>
    <w:p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Ponudnik izpolnjuje in upošteva predpise o higieni in zdravstveno tehničnih pogojih v proizvodni in prometu živil izdanih na podlagi Zakona o zdravstveni ustreznosti živil in izdelkov ter snovi, ki prihajajo v stik z živili (Uradni list RS, št. 52/2000, 42/2002 in 47/2004-</w:t>
      </w:r>
      <w:r w:rsidR="001D591D" w:rsidRPr="00CF51F9">
        <w:rPr>
          <w:iCs/>
        </w:rPr>
        <w:lastRenderedPageBreak/>
        <w:t xml:space="preserve">ZdZPZ) ter predpise na podlagi Zakona o veterinarstvu – za živila živalskega izvora (Uradni list RS, št. 33/2001, 110/2001-ZGO-1, 45/2004-ZdZPKG, 93/2005-ZVMS, 90/2012 - ZdZPVHVVR), Zakona o veterinarskih merilih skladnosti (Uradni list RS, št. 93/2005, 90/2012 - ZdZPVHVVR in 23/2013 - ZZZiv-C), Zakona o kmetijstvu (Uradni list RS, št. 45/2008, 57/2012, 90/2012 - ZdZPVHVVR in 26/2014) in Zakona o krmi (Uradni list RS, št. 127/2006, 90/2012 - ZdZPVHVV).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Pr="00EA17B4" w:rsidRDefault="00AE17A0" w:rsidP="00907C30">
      <w:pPr>
        <w:jc w:val="both"/>
      </w:pPr>
      <w:r w:rsidRPr="00EA17B4">
        <w:t>- inšpekcijski nadzor.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7. Ponudnik upošteva Uredbo o izvajanju uredb Sveta in Komisije (ES) o onesnaževanjih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9. Ponudnik zagotavlja dostavo blaga fco skladišče naro</w:t>
      </w:r>
      <w:r w:rsidR="001B6A9B">
        <w:t>čnika Os</w:t>
      </w:r>
      <w:r w:rsidR="004B2B43">
        <w:t>no</w:t>
      </w:r>
      <w:r w:rsidR="009A3A6E">
        <w:t>vna šola</w:t>
      </w:r>
      <w:r w:rsidR="004B2B43">
        <w:t xml:space="preserve"> Boštanj</w:t>
      </w:r>
      <w:r w:rsidR="001B6A9B">
        <w:t xml:space="preserve">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B40850">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rsidR="001713AE" w:rsidRPr="00EA17B4" w:rsidRDefault="001713AE" w:rsidP="00B40850"/>
    <w:p w:rsidR="00AE17A0" w:rsidRPr="00EA17B4" w:rsidRDefault="00AE17A0" w:rsidP="007900E3">
      <w:pPr>
        <w:numPr>
          <w:ilvl w:val="0"/>
          <w:numId w:val="2"/>
        </w:numPr>
        <w:ind w:left="567" w:hanging="567"/>
        <w:jc w:val="center"/>
      </w:pP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Default="00F80E04"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BA006A" w:rsidTr="004C79E0">
        <w:tc>
          <w:tcPr>
            <w:tcW w:w="9210" w:type="dxa"/>
          </w:tcPr>
          <w:p w:rsidR="00F80E04" w:rsidRPr="00BA006A" w:rsidRDefault="00F80E04" w:rsidP="007900E3">
            <w:pPr>
              <w:pStyle w:val="Naslov4"/>
              <w:numPr>
                <w:ilvl w:val="1"/>
                <w:numId w:val="8"/>
              </w:num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Merila za oddajo javnega naročila</w:t>
            </w:r>
          </w:p>
        </w:tc>
      </w:tr>
    </w:tbl>
    <w:p w:rsidR="00AE17A0" w:rsidRPr="00BA006A" w:rsidRDefault="00AE17A0" w:rsidP="00B40850">
      <w:pPr>
        <w:jc w:val="both"/>
        <w:rPr>
          <w:color w:val="4F81BD" w:themeColor="accent1"/>
        </w:rPr>
      </w:pPr>
    </w:p>
    <w:p w:rsidR="00AE17A0" w:rsidRPr="00F42031" w:rsidRDefault="00AE17A0" w:rsidP="007900E3">
      <w:pPr>
        <w:numPr>
          <w:ilvl w:val="0"/>
          <w:numId w:val="2"/>
        </w:numPr>
        <w:ind w:left="567" w:hanging="567"/>
        <w:jc w:val="center"/>
      </w:pPr>
      <w:r w:rsidRPr="00F42031">
        <w:t>točka</w:t>
      </w:r>
    </w:p>
    <w:p w:rsidR="00AE17A0" w:rsidRPr="00F42031" w:rsidRDefault="00AE17A0" w:rsidP="00B40850">
      <w:pPr>
        <w:jc w:val="both"/>
      </w:pPr>
    </w:p>
    <w:p w:rsidR="00AE17A0" w:rsidRPr="00F42031" w:rsidRDefault="00AE17A0" w:rsidP="00B40850">
      <w:pPr>
        <w:jc w:val="both"/>
        <w:rPr>
          <w:b/>
          <w:bCs/>
        </w:rPr>
      </w:pPr>
      <w:r w:rsidRPr="00F42031">
        <w:t xml:space="preserve">Za izbor najugodnejšega ponudnika bo uporabljeno merilo </w:t>
      </w:r>
      <w:r w:rsidRPr="00F42031">
        <w:rPr>
          <w:b/>
          <w:bCs/>
        </w:rPr>
        <w:t>ekonomsko najugodnejša ponudba za posamezen sklop.</w:t>
      </w:r>
    </w:p>
    <w:p w:rsidR="00AE17A0" w:rsidRDefault="00AE17A0" w:rsidP="00B40850">
      <w:pPr>
        <w:jc w:val="both"/>
        <w:rPr>
          <w:color w:val="4F81BD" w:themeColor="accent1"/>
        </w:rPr>
      </w:pPr>
    </w:p>
    <w:p w:rsidR="002170A9" w:rsidRPr="002170A9" w:rsidRDefault="002170A9" w:rsidP="002170A9">
      <w:pPr>
        <w:jc w:val="both"/>
        <w:rPr>
          <w:iCs/>
        </w:rPr>
      </w:pPr>
      <w:r w:rsidRPr="002170A9">
        <w:rPr>
          <w:iCs/>
        </w:rPr>
        <w:t>Kot merilo bo upoštevana:</w:t>
      </w:r>
    </w:p>
    <w:p w:rsidR="002170A9" w:rsidRPr="002170A9" w:rsidRDefault="002170A9" w:rsidP="007900E3">
      <w:pPr>
        <w:numPr>
          <w:ilvl w:val="0"/>
          <w:numId w:val="18"/>
        </w:numPr>
        <w:jc w:val="both"/>
      </w:pPr>
      <w:r w:rsidRPr="002170A9">
        <w:t>ponudbena cena</w:t>
      </w:r>
      <w:r w:rsidRPr="002170A9">
        <w:tab/>
      </w:r>
      <w:r w:rsidRPr="002170A9">
        <w:tab/>
        <w:t>85 točk</w:t>
      </w:r>
    </w:p>
    <w:p w:rsidR="002170A9" w:rsidRPr="002170A9" w:rsidRDefault="005B071E" w:rsidP="007900E3">
      <w:pPr>
        <w:numPr>
          <w:ilvl w:val="0"/>
          <w:numId w:val="18"/>
        </w:numPr>
        <w:jc w:val="both"/>
      </w:pPr>
      <w:r>
        <w:t>varnost in kakovost živil</w:t>
      </w:r>
      <w:r>
        <w:tab/>
      </w:r>
      <w:r w:rsidR="002170A9" w:rsidRPr="002170A9">
        <w:t>15 točk</w:t>
      </w:r>
    </w:p>
    <w:p w:rsidR="002170A9" w:rsidRPr="002170A9" w:rsidRDefault="002170A9" w:rsidP="002170A9">
      <w:pPr>
        <w:ind w:left="360"/>
        <w:jc w:val="both"/>
      </w:pPr>
      <w:r w:rsidRPr="002170A9">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2170A9">
        <w:t xml:space="preserve">   </w:t>
      </w:r>
      <w:r w:rsidRPr="002170A9">
        <w:tab/>
        <w:t xml:space="preserve">         </w:t>
      </w:r>
      <w:r w:rsidRPr="002170A9">
        <w:tab/>
      </w:r>
      <w:r w:rsidRPr="002170A9">
        <w:tab/>
        <w:t xml:space="preserve">                      100 točk</w:t>
      </w:r>
    </w:p>
    <w:p w:rsidR="00E7205D" w:rsidRPr="00BA006A" w:rsidRDefault="00E7205D" w:rsidP="00B40850">
      <w:pPr>
        <w:jc w:val="both"/>
        <w:rPr>
          <w:color w:val="4F81BD" w:themeColor="accent1"/>
        </w:rPr>
      </w:pPr>
    </w:p>
    <w:p w:rsidR="002170A9" w:rsidRPr="002170A9" w:rsidRDefault="00AE17A0" w:rsidP="00B40850">
      <w:pPr>
        <w:jc w:val="both"/>
      </w:pPr>
      <w:r w:rsidRPr="002170A9">
        <w:t xml:space="preserve">Naročnik bo za vsak sklop izbral </w:t>
      </w:r>
      <w:r w:rsidRPr="002170A9">
        <w:rPr>
          <w:b/>
          <w:bCs/>
        </w:rPr>
        <w:t>3 ponudnike</w:t>
      </w:r>
      <w:r w:rsidRPr="002170A9">
        <w:t xml:space="preserve">, ki bodo dosegli največje skupno število točk v okviru tega sklopa. </w:t>
      </w:r>
      <w:r w:rsidR="002170A9" w:rsidRPr="002170A9">
        <w:t xml:space="preserve">Največje možno število je 100 točk. </w:t>
      </w:r>
      <w:r w:rsidR="00E7205D">
        <w:t>V primeru, da bosta dva ali več ponudnikov za posamezni sklop dosegla enako skupno število točk, bo naročnik kot ugodnejšega izbral ponudnika, ki je dosegel večje št</w:t>
      </w:r>
      <w:r w:rsidR="00E12841">
        <w:t>evilo točk pri merilu varnost in kakovost živil</w:t>
      </w:r>
    </w:p>
    <w:p w:rsidR="002170A9" w:rsidRDefault="002170A9" w:rsidP="00B40850">
      <w:pPr>
        <w:jc w:val="both"/>
        <w:rPr>
          <w:color w:val="4F81BD" w:themeColor="accent1"/>
        </w:rPr>
      </w:pPr>
    </w:p>
    <w:p w:rsidR="00AE17A0" w:rsidRPr="002170A9" w:rsidRDefault="00AE17A0" w:rsidP="00B40850">
      <w:pPr>
        <w:jc w:val="both"/>
      </w:pPr>
      <w:r w:rsidRPr="002170A9">
        <w:t>Število točk se izračuna na podlagi naslednje enačbe:</w:t>
      </w:r>
    </w:p>
    <w:p w:rsidR="00AE17A0" w:rsidRPr="002170A9" w:rsidRDefault="00AE17A0" w:rsidP="00B40850">
      <w:pPr>
        <w:jc w:val="both"/>
      </w:pPr>
      <w:r w:rsidRPr="002170A9">
        <w:t>Tp = Tc + Te</w:t>
      </w:r>
    </w:p>
    <w:p w:rsidR="00AE17A0" w:rsidRPr="002170A9" w:rsidRDefault="00AE17A0" w:rsidP="00B40850">
      <w:pPr>
        <w:jc w:val="both"/>
      </w:pPr>
      <w:r w:rsidRPr="002170A9">
        <w:t>Tp – točke ponudnika</w:t>
      </w:r>
    </w:p>
    <w:p w:rsidR="00AE17A0" w:rsidRPr="002170A9" w:rsidRDefault="00AE17A0" w:rsidP="00B40850">
      <w:pPr>
        <w:jc w:val="both"/>
      </w:pPr>
      <w:r w:rsidRPr="002170A9">
        <w:t>Tc – točke v okviru merila cena</w:t>
      </w:r>
    </w:p>
    <w:p w:rsidR="00AE17A0" w:rsidRPr="002170A9" w:rsidRDefault="00AE17A0" w:rsidP="00B40850">
      <w:pPr>
        <w:jc w:val="both"/>
      </w:pPr>
      <w:r w:rsidRPr="002170A9">
        <w:t>Te – točke v okviru merila ekološka živila</w:t>
      </w:r>
    </w:p>
    <w:p w:rsidR="00AE17A0" w:rsidRPr="00BA006A" w:rsidRDefault="00AE17A0" w:rsidP="00B40850">
      <w:pPr>
        <w:jc w:val="both"/>
        <w:rPr>
          <w:color w:val="4F81BD" w:themeColor="accent1"/>
        </w:rPr>
      </w:pPr>
    </w:p>
    <w:p w:rsidR="00AE17A0" w:rsidRPr="002170A9" w:rsidRDefault="00AE17A0" w:rsidP="00B40850">
      <w:pPr>
        <w:jc w:val="both"/>
        <w:rPr>
          <w:b/>
          <w:bCs/>
        </w:rPr>
      </w:pPr>
      <w:r w:rsidRPr="002170A9">
        <w:rPr>
          <w:b/>
          <w:bCs/>
        </w:rPr>
        <w:t>Merilo cena:</w:t>
      </w:r>
    </w:p>
    <w:p w:rsidR="00AE17A0" w:rsidRPr="002170A9" w:rsidRDefault="00AE17A0" w:rsidP="00B40850">
      <w:pPr>
        <w:jc w:val="both"/>
      </w:pPr>
      <w:r w:rsidRPr="002170A9">
        <w:lastRenderedPageBreak/>
        <w:t>Točke v okviru merila cena bo naročnik določil po naslednji enačbi:</w:t>
      </w:r>
    </w:p>
    <w:p w:rsidR="00AE17A0" w:rsidRPr="002170A9" w:rsidRDefault="00AE17A0" w:rsidP="00B40850">
      <w:pPr>
        <w:jc w:val="both"/>
      </w:pPr>
    </w:p>
    <w:p w:rsidR="00AE17A0" w:rsidRPr="002170A9" w:rsidRDefault="00AE17A0" w:rsidP="00B40850">
      <w:pPr>
        <w:jc w:val="both"/>
      </w:pPr>
      <w:r w:rsidRPr="002170A9">
        <w:t>Tc = (Cmin/Cp) x 85</w:t>
      </w:r>
    </w:p>
    <w:p w:rsidR="00AE17A0" w:rsidRPr="002170A9" w:rsidRDefault="00AE17A0" w:rsidP="00B40850">
      <w:pPr>
        <w:jc w:val="both"/>
      </w:pPr>
    </w:p>
    <w:p w:rsidR="00AE17A0" w:rsidRPr="002170A9" w:rsidRDefault="00AE17A0" w:rsidP="00B40850">
      <w:pPr>
        <w:jc w:val="both"/>
      </w:pPr>
      <w:r w:rsidRPr="002170A9">
        <w:t>Cmin – Najnižja skupna cena za sklop, ki se ocenjuje</w:t>
      </w:r>
    </w:p>
    <w:p w:rsidR="00AE17A0" w:rsidRPr="002170A9" w:rsidRDefault="00AE17A0" w:rsidP="00B40850">
      <w:pPr>
        <w:jc w:val="both"/>
      </w:pPr>
      <w:r w:rsidRPr="002170A9">
        <w:t>Cp – Cena ponudnika za sklop, ki se ocenjuje</w:t>
      </w:r>
    </w:p>
    <w:p w:rsidR="00AE17A0" w:rsidRPr="002170A9" w:rsidRDefault="00AE17A0" w:rsidP="00B40850">
      <w:pPr>
        <w:jc w:val="both"/>
      </w:pPr>
    </w:p>
    <w:p w:rsidR="00AE17A0" w:rsidRPr="002170A9" w:rsidRDefault="00AE17A0" w:rsidP="00B40850">
      <w:pPr>
        <w:jc w:val="both"/>
      </w:pPr>
      <w:r w:rsidRPr="002170A9">
        <w:t>Ponudnik lahko v okviru tega merila dobi največ 85 točk.</w:t>
      </w:r>
    </w:p>
    <w:p w:rsidR="00AE17A0" w:rsidRPr="00BA006A" w:rsidRDefault="00AE17A0" w:rsidP="00B40850">
      <w:pPr>
        <w:jc w:val="both"/>
        <w:rPr>
          <w:color w:val="4F81BD" w:themeColor="accent1"/>
        </w:rPr>
      </w:pPr>
    </w:p>
    <w:p w:rsidR="00AE17A0" w:rsidRPr="002170A9" w:rsidRDefault="006763BF" w:rsidP="00B40850">
      <w:pPr>
        <w:jc w:val="both"/>
      </w:pPr>
      <w:r>
        <w:rPr>
          <w:b/>
          <w:bCs/>
        </w:rPr>
        <w:t>Merilo – varnost in kakovost živil</w:t>
      </w:r>
      <w:r w:rsidR="00AE17A0" w:rsidRPr="002170A9">
        <w:rPr>
          <w:b/>
          <w:bCs/>
        </w:rPr>
        <w:t>:</w:t>
      </w:r>
    </w:p>
    <w:p w:rsidR="002B60DE" w:rsidRDefault="002B60DE" w:rsidP="00B40850">
      <w:pPr>
        <w:jc w:val="both"/>
      </w:pPr>
      <w:r>
        <w:t>P</w:t>
      </w:r>
      <w:r w:rsidRPr="002B60DE">
        <w:t xml:space="preserve">ri merilu </w:t>
      </w:r>
      <w:r w:rsidRPr="002B60DE">
        <w:rPr>
          <w:b/>
          <w:bCs/>
        </w:rPr>
        <w:t xml:space="preserve">»varnost in kakovost živil« </w:t>
      </w:r>
      <w:r w:rsidRPr="002B60DE">
        <w:t xml:space="preserve">bo naročnik upošteval oznako varnosti in kakovosti živil ponujenega živila, ki jo bo ponudnik vpisal v obrazcu predračuna, </w:t>
      </w:r>
      <w:r w:rsidRPr="002B60DE">
        <w:rPr>
          <w:b/>
          <w:bCs/>
        </w:rPr>
        <w:t xml:space="preserve">v stolpcu »varnost in 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2B60DE" w:rsidRDefault="002B60DE" w:rsidP="00B40850">
      <w:pPr>
        <w:jc w:val="both"/>
      </w:pPr>
    </w:p>
    <w:p w:rsidR="00AE17A0" w:rsidRPr="002170A9" w:rsidRDefault="00AE17A0" w:rsidP="00B40850">
      <w:pPr>
        <w:jc w:val="both"/>
      </w:pPr>
      <w:r w:rsidRPr="002170A9">
        <w:t>Naročnik bo v okviru tega merila posameznim ponudnikom dodelil največ 15 točk, ki jih bo določil po naslednji enačbi:</w:t>
      </w:r>
    </w:p>
    <w:p w:rsidR="00AE17A0" w:rsidRPr="002170A9" w:rsidRDefault="00AE17A0" w:rsidP="00B40850">
      <w:pPr>
        <w:jc w:val="both"/>
      </w:pPr>
    </w:p>
    <w:p w:rsidR="00AE17A0" w:rsidRPr="002170A9" w:rsidRDefault="00AE17A0" w:rsidP="00B40850">
      <w:pPr>
        <w:jc w:val="both"/>
      </w:pPr>
      <w:r w:rsidRPr="002170A9">
        <w:t>Te = (Ep/Emax) x 15</w:t>
      </w:r>
    </w:p>
    <w:p w:rsidR="00AE17A0" w:rsidRPr="002170A9" w:rsidRDefault="00AE17A0" w:rsidP="00B40850">
      <w:pPr>
        <w:jc w:val="both"/>
      </w:pPr>
    </w:p>
    <w:p w:rsidR="00AE17A0" w:rsidRPr="002170A9" w:rsidRDefault="00AE17A0" w:rsidP="00B40850">
      <w:pPr>
        <w:jc w:val="both"/>
      </w:pPr>
      <w:r w:rsidRPr="002170A9">
        <w:t>Ep – število živil, pridelanih na ekološki način, ki jih ponudnik ponudi v okviru posameznega sklopa</w:t>
      </w:r>
    </w:p>
    <w:p w:rsidR="00AE17A0" w:rsidRPr="002170A9" w:rsidRDefault="00AE17A0" w:rsidP="00B40850">
      <w:pPr>
        <w:jc w:val="both"/>
      </w:pPr>
      <w:r w:rsidRPr="002170A9">
        <w:t>Emax – najvišje število ponujenih živil, pridelanih na ekološki način, 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rsidR="00916CBC" w:rsidRPr="008B3127" w:rsidRDefault="00916CBC" w:rsidP="00916CBC">
      <w:pPr>
        <w:jc w:val="both"/>
      </w:pPr>
    </w:p>
    <w:p w:rsidR="00916CBC" w:rsidRPr="008B3127" w:rsidRDefault="00916CBC" w:rsidP="00916CBC">
      <w:pPr>
        <w:jc w:val="both"/>
        <w:rPr>
          <w:u w:val="single"/>
        </w:rPr>
      </w:pPr>
      <w:r w:rsidRPr="008B3127">
        <w:rPr>
          <w:u w:val="single"/>
        </w:rPr>
        <w:t>Pri oddaji ponudbe za ekološka živila:</w:t>
      </w:r>
    </w:p>
    <w:p w:rsidR="00916CBC" w:rsidRPr="008B3127" w:rsidRDefault="00916CBC" w:rsidP="00916CBC">
      <w:pPr>
        <w:jc w:val="both"/>
      </w:pPr>
      <w:r w:rsidRPr="008B3127">
        <w:t>a) v primeru, da je dobavitelj istočasno tudi proizvajalec ekoloških živil, je pogoj certifikat za ekološka živila, ki glasi na proizvajalca,</w:t>
      </w:r>
    </w:p>
    <w:p w:rsidR="00916CBC" w:rsidRPr="008B3127" w:rsidRDefault="00916CBC" w:rsidP="00916CBC">
      <w:pPr>
        <w:jc w:val="both"/>
      </w:pPr>
      <w:r w:rsidRPr="008B3127">
        <w:t>b) v primeru, da je dobavitelj distributer oziroma trgovec, pa sta pogoja:</w:t>
      </w:r>
    </w:p>
    <w:p w:rsidR="00916CBC" w:rsidRPr="008B3127" w:rsidRDefault="00916CBC" w:rsidP="00916CBC">
      <w:pPr>
        <w:jc w:val="both"/>
      </w:pPr>
      <w:r w:rsidRPr="008B3127">
        <w:t>- certifikat za ekološka živila, ki glasi na proizvajalca in</w:t>
      </w:r>
    </w:p>
    <w:p w:rsidR="00916CBC" w:rsidRPr="008B3127" w:rsidRDefault="00916CBC" w:rsidP="00916CBC">
      <w:pPr>
        <w:jc w:val="both"/>
      </w:pPr>
      <w:r w:rsidRPr="008B3127">
        <w:t>- certifikat za distribucijo ekoloških živil, ki glasi na dobavitelja - ponudnika.</w:t>
      </w:r>
    </w:p>
    <w:p w:rsidR="00E873E4" w:rsidRDefault="00E873E4" w:rsidP="00916CBC">
      <w:pPr>
        <w:jc w:val="both"/>
      </w:pPr>
    </w:p>
    <w:p w:rsidR="00916CBC" w:rsidRDefault="00916CBC" w:rsidP="00916CBC">
      <w:pPr>
        <w:jc w:val="both"/>
      </w:pPr>
      <w:r>
        <w:t xml:space="preserve">Po navedenem merilu in glede na zgornji izračun, bo ponudnik, ki bo ponudil živila, ki imajo enega od uradno veljavnih in priznanih znakov kakovosti živil: nacionalni in evropski zaščitni znaki oziroma simboli kakovosti, evropski oziroma nacionalni zaščitni znaki za zaščitene kmetijske pridelke oziroma živila, nacionalni zaščitni znak za višjo kakovost, izbrana kakovost, znak varovalno živilo, integrirana pridelava, ekološko / bio živilo, v </w:t>
      </w:r>
      <w:r w:rsidR="00621A0C">
        <w:t>posameznem sklopu</w:t>
      </w:r>
      <w:r>
        <w:t>, prejel sorazmerno število točk izračunano na podlagi zgoraj navedene formule. Točke po merilu »varnost in kakovost živil« se ne podvajajo. Lahko se predloži certifikat/dokazilo za kakovost ali certifikat/dokazilo za varnost živil.</w:t>
      </w:r>
    </w:p>
    <w:p w:rsidR="00621A0C" w:rsidRDefault="00621A0C" w:rsidP="00916CBC">
      <w:pPr>
        <w:jc w:val="both"/>
      </w:pPr>
    </w:p>
    <w:p w:rsidR="00916CBC" w:rsidRDefault="00916CBC" w:rsidP="00916CBC">
      <w:pPr>
        <w:jc w:val="both"/>
      </w:pPr>
      <w:r>
        <w:t>Ponudnik bo moral pri izdobavi artiklov za katere je v fazi oddaje ponudbe predložil certifikat in zato prejel točke na zahtevo naročnika dokazati, da je dostavljen artikel v skladu s predloženim certifikatom (zagotovljen standard kakovosti in varnosti). Pri mesu in mesnih izdelkih in perutnini in perutninskih izdelkih mora biti celotna dobavna veriga certificirana, da naročnik prizna točke iz naslova varnosti in kakovosti. Če bo prihajalo do kršitev pri sami izvedbi, naročnik takoj odstopi od okvirnega sporazuma.</w:t>
      </w:r>
    </w:p>
    <w:p w:rsidR="00621A0C" w:rsidRDefault="00621A0C" w:rsidP="00916CBC">
      <w:pPr>
        <w:jc w:val="both"/>
      </w:pPr>
    </w:p>
    <w:p w:rsidR="00916CBC" w:rsidRDefault="00916CBC" w:rsidP="00916CBC">
      <w:pPr>
        <w:jc w:val="both"/>
      </w:pPr>
      <w:r>
        <w:t>Ponudniki, ki bodo za posamezni artikel v sklopu svežega sadja in zelenjave predložili certifikate, bodo morali v času sezone zagotavljati le te artikle, saj bodo po merilu varnost in kakovost prejel dodatne točke. Naročnik bo za naročanje uporabljal sezonski koledar za zelenjavo, sezonski koledar za sadje, razen jabolka in sezonski koledar za jabolka, ki ga je pripravilo Ministrstvo za kmetijstvo in okolje. Priporočila s sezonskimi koledarji za sadje in zelenjavo so dosegljivi na spodnji povezavi:</w:t>
      </w:r>
    </w:p>
    <w:p w:rsidR="00916CBC" w:rsidRDefault="00411624" w:rsidP="00916CBC">
      <w:pPr>
        <w:jc w:val="both"/>
      </w:pPr>
      <w:hyperlink r:id="rId18" w:history="1">
        <w:r w:rsidR="00065C08" w:rsidRPr="001748BD">
          <w:rPr>
            <w:rStyle w:val="Hiperpovezava"/>
          </w:rPr>
          <w:t>http://www.mkgp.gov.si/fileadmin/mkgp.gov.si/pageuploads/podrocja/Kmetijstvo/Promocija_SI_kmetijstva/priporocila_JN_zivil.pdf</w:t>
        </w:r>
      </w:hyperlink>
    </w:p>
    <w:p w:rsidR="00065C08" w:rsidRDefault="00065C08" w:rsidP="00916CBC">
      <w:pPr>
        <w:jc w:val="both"/>
      </w:pPr>
    </w:p>
    <w:p w:rsidR="00916CBC" w:rsidRDefault="00916CBC" w:rsidP="00916CBC">
      <w:pPr>
        <w:jc w:val="both"/>
      </w:pPr>
      <w:r>
        <w:t>Naročnik bo kot ekološka živila priznal le živila, za katera bo ponudnik predložil kopijo ustrezno veljavnega certifikata, da ima blago znak za okolje tipa I (veljavni certifikat, ki dokazuje ekološko kvaliteto živila). Upoštevajo se ekološka živila, kot ga določajo Uredba (ES) št. 834/2007/ES, Uredba Komisije (ES) št. 889/2008 ali predpis, ki ureja ekološko pridelavo in predelavo kmetijskih pridelkov.</w:t>
      </w:r>
    </w:p>
    <w:p w:rsidR="00916CBC" w:rsidRDefault="00916CBC" w:rsidP="00916CBC">
      <w:pPr>
        <w:jc w:val="both"/>
      </w:pPr>
      <w:r>
        <w:t>Dobavljena ekološka živila bodo morala biti pakirana tako, da bo iz deklaracije razvidno ime in koda nadzorne organizacije.</w:t>
      </w:r>
    </w:p>
    <w:p w:rsidR="00065C08" w:rsidRDefault="00065C08" w:rsidP="00916CBC">
      <w:pPr>
        <w:jc w:val="both"/>
      </w:pPr>
    </w:p>
    <w:p w:rsidR="00916CBC" w:rsidRDefault="00916CBC" w:rsidP="00916CBC">
      <w:pPr>
        <w:jc w:val="both"/>
      </w:pPr>
      <w:r>
        <w:t>Naročnik bo po merilu »varnost in kakovost živil« upošteval naslednje standarde, ki zagotavljajo varnost živil:</w:t>
      </w:r>
    </w:p>
    <w:p w:rsidR="00065C08" w:rsidRDefault="00065C08" w:rsidP="00916CBC">
      <w:pPr>
        <w:jc w:val="both"/>
        <w:rPr>
          <w:b/>
          <w:u w:val="single"/>
        </w:rPr>
      </w:pPr>
    </w:p>
    <w:p w:rsidR="00916CBC" w:rsidRPr="00065C08" w:rsidRDefault="00916CBC" w:rsidP="00916CBC">
      <w:pPr>
        <w:jc w:val="both"/>
        <w:rPr>
          <w:b/>
          <w:u w:val="single"/>
        </w:rPr>
      </w:pPr>
      <w:r w:rsidRPr="00065C08">
        <w:rPr>
          <w:b/>
          <w:u w:val="single"/>
        </w:rPr>
        <w:t>Standard ISO 22000</w:t>
      </w:r>
    </w:p>
    <w:p w:rsidR="00916CBC" w:rsidRDefault="00916CBC" w:rsidP="00916CBC">
      <w:pPr>
        <w:jc w:val="both"/>
      </w:pPr>
      <w:r>
        <w:t>Leta 2005 je izšel mednarodni standard z oznako ISO 22000, z uradnim nazivom "Food Safety Management Systems-Requirements for any organization in food chain". Namen standarda je zagotoviti sistem, ki naj bi nadziral in zagotavljal varnost živil v celotni verigi »od vil do vilic«, hkrati pa izločil vse šibke točke na tej poti. Standard je namenjen vsem organizacijam v živilski verigi in sicer od primarne pridelave (kmetijska proizvodnja), predelave živil, skladiščenja, distribucije, proizvodnje krmil in tudi proizvajalcem čistil, strojne opreme, embalažnih materialov, torej vseh materialov in predmetov, ki prihajajo v stik z živili.</w:t>
      </w:r>
    </w:p>
    <w:p w:rsidR="00065C08" w:rsidRDefault="00065C08" w:rsidP="00916CBC">
      <w:pPr>
        <w:jc w:val="both"/>
      </w:pPr>
    </w:p>
    <w:p w:rsidR="00916CBC" w:rsidRPr="00065C08" w:rsidRDefault="00916CBC" w:rsidP="00916CBC">
      <w:pPr>
        <w:jc w:val="both"/>
        <w:rPr>
          <w:b/>
          <w:u w:val="single"/>
        </w:rPr>
      </w:pPr>
      <w:r w:rsidRPr="00065C08">
        <w:rPr>
          <w:b/>
          <w:u w:val="single"/>
        </w:rPr>
        <w:t>FSSC 22000</w:t>
      </w:r>
    </w:p>
    <w:p w:rsidR="00916CBC" w:rsidRDefault="00916CBC" w:rsidP="00916CBC">
      <w:pPr>
        <w:jc w:val="both"/>
      </w:pPr>
      <w:r>
        <w:t>Fundacija za certificiranje varnosti živil (Foundation for Food Safety Certification) je na osnovi zahtev standardov ISO 22000 in ISO / TS 22002-1 izdala sistem za certificiranje varnosti živil FSSC 22000. Vsebino standarda FSSC 22000 je pregledala in odobrila tudi mednarodna ustanova Global Food Safety Initiative.</w:t>
      </w:r>
    </w:p>
    <w:p w:rsidR="00065C08" w:rsidRDefault="00065C08" w:rsidP="00916CBC">
      <w:pPr>
        <w:jc w:val="both"/>
      </w:pPr>
    </w:p>
    <w:p w:rsidR="00065C08" w:rsidRPr="00065C08" w:rsidRDefault="00065C08" w:rsidP="00065C08">
      <w:pPr>
        <w:jc w:val="both"/>
        <w:rPr>
          <w:b/>
          <w:u w:val="single"/>
        </w:rPr>
      </w:pPr>
      <w:r w:rsidRPr="00065C08">
        <w:rPr>
          <w:b/>
          <w:u w:val="single"/>
        </w:rPr>
        <w:t>Standard IFS</w:t>
      </w:r>
    </w:p>
    <w:p w:rsidR="00065C08" w:rsidRDefault="00065C08" w:rsidP="00065C08">
      <w:pPr>
        <w:jc w:val="both"/>
      </w:pPr>
      <w:r>
        <w:t>S prodorom evropskih in svetovnih trgovskih verig v Slovenijo so se prenesle tudi njihove zahteve do slovenskih proizvajalcev živil, ki so dobavitelji prehrambnih proizvodov trgovskim verigam. IFS standard združuje zahteve sistema HACCP po Codex Alimentariusu, poleg tega pa tudi pravila dobre proizvodne, poslovne in higienske prakse, sledljivosti ter označevanja živil.</w:t>
      </w:r>
    </w:p>
    <w:p w:rsidR="00065C08" w:rsidRDefault="00065C08" w:rsidP="00065C08">
      <w:pPr>
        <w:jc w:val="both"/>
      </w:pPr>
    </w:p>
    <w:p w:rsidR="008B3127" w:rsidRDefault="008B3127" w:rsidP="00065C08">
      <w:pPr>
        <w:jc w:val="both"/>
      </w:pPr>
    </w:p>
    <w:p w:rsidR="00065C08" w:rsidRPr="00065C08" w:rsidRDefault="00065C08" w:rsidP="00065C08">
      <w:pPr>
        <w:jc w:val="both"/>
        <w:rPr>
          <w:b/>
          <w:u w:val="single"/>
        </w:rPr>
      </w:pPr>
      <w:r w:rsidRPr="00065C08">
        <w:rPr>
          <w:b/>
          <w:u w:val="single"/>
        </w:rPr>
        <w:t>Standard BRC</w:t>
      </w:r>
    </w:p>
    <w:p w:rsidR="00065C08" w:rsidRDefault="00065C08" w:rsidP="00065C08">
      <w:pPr>
        <w:jc w:val="both"/>
      </w:pPr>
      <w:r>
        <w:t>BRC (British Retail Consortium), prvi standard za zagotavljanje varnosti živil, je tehnični standard, ki določa zahteve in protokol za dobavitelje živil pod blagovno znamko trgovske hiše.</w:t>
      </w:r>
    </w:p>
    <w:p w:rsidR="00065C08" w:rsidRDefault="00065C08" w:rsidP="00065C08">
      <w:pPr>
        <w:jc w:val="both"/>
      </w:pPr>
    </w:p>
    <w:p w:rsidR="00065C08" w:rsidRPr="00065C08" w:rsidRDefault="00065C08" w:rsidP="00065C08">
      <w:pPr>
        <w:jc w:val="both"/>
        <w:rPr>
          <w:b/>
          <w:u w:val="single"/>
        </w:rPr>
      </w:pPr>
      <w:r w:rsidRPr="00065C08">
        <w:rPr>
          <w:b/>
          <w:u w:val="single"/>
        </w:rPr>
        <w:t>GLOBAL G.A.P.</w:t>
      </w:r>
    </w:p>
    <w:p w:rsidR="00065C08" w:rsidRDefault="00065C08" w:rsidP="00065C08">
      <w:pPr>
        <w:jc w:val="both"/>
      </w:pPr>
      <w:r>
        <w:t>Global G.A.P. je mednarodno priznan niz standardov, namenjen zagotavljanju dobre kmetijske prakse. Nastal je kot rezultat pobude maloprodajnih verig, vključenih v skupino Euro-Retailer Workinq Group (EUREP). Global G.A.P. je odgovor trgovine na naraščajoče zanimanje potrošnikov za varnost proizvodov in varovanje okolja ter odraz potrebe številnih pridelovalcev, ki so morali doslej zaradi zahtev trgovcev opraviti več različnih presoj na leto.</w:t>
      </w:r>
    </w:p>
    <w:p w:rsidR="00065C08" w:rsidRDefault="00065C08" w:rsidP="00065C08">
      <w:pPr>
        <w:jc w:val="both"/>
      </w:pPr>
    </w:p>
    <w:p w:rsidR="00065C08" w:rsidRPr="00065C08" w:rsidRDefault="00065C08" w:rsidP="00065C08">
      <w:pPr>
        <w:jc w:val="both"/>
        <w:rPr>
          <w:b/>
          <w:u w:val="single"/>
        </w:rPr>
      </w:pPr>
      <w:r w:rsidRPr="00065C08">
        <w:rPr>
          <w:b/>
          <w:u w:val="single"/>
        </w:rPr>
        <w:t>BREZ GSO</w:t>
      </w:r>
    </w:p>
    <w:p w:rsidR="00065C08" w:rsidRDefault="00065C08" w:rsidP="00065C08">
      <w:pPr>
        <w:jc w:val="both"/>
      </w:pPr>
      <w:r>
        <w:t>Standard omogoča nadzorovan sistem certificiranja od proizvodnje osnovne surovine do končnega živila.</w:t>
      </w:r>
    </w:p>
    <w:p w:rsidR="00065C08" w:rsidRDefault="00065C08" w:rsidP="00065C08">
      <w:pPr>
        <w:jc w:val="both"/>
      </w:pPr>
      <w:r>
        <w:t>Ta certifikat zagotavlja, da izdelki ne vsebujejo gensko spremenjenih organizmov.</w:t>
      </w:r>
    </w:p>
    <w:p w:rsidR="00065C08" w:rsidRDefault="00065C08" w:rsidP="00065C08">
      <w:pPr>
        <w:jc w:val="both"/>
      </w:pPr>
    </w:p>
    <w:p w:rsidR="00065C08" w:rsidRPr="00065C08" w:rsidRDefault="00065C08" w:rsidP="00065C08">
      <w:pPr>
        <w:jc w:val="both"/>
        <w:rPr>
          <w:b/>
          <w:u w:val="single"/>
        </w:rPr>
      </w:pPr>
      <w:r w:rsidRPr="00065C08">
        <w:rPr>
          <w:b/>
          <w:u w:val="single"/>
        </w:rPr>
        <w:t>IZBRANA KAKOVOST</w:t>
      </w:r>
    </w:p>
    <w:p w:rsidR="00065C08" w:rsidRDefault="00065C08" w:rsidP="00065C08">
      <w:pPr>
        <w:jc w:val="both"/>
      </w:pPr>
      <w:r>
        <w:t>Izbrana kakovost je nova nacionalna shema kakovosti,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p>
    <w:p w:rsidR="00065C08" w:rsidRDefault="00065C08" w:rsidP="00065C08">
      <w:pPr>
        <w:jc w:val="both"/>
      </w:pPr>
    </w:p>
    <w:p w:rsidR="00065C08" w:rsidRDefault="00065C08" w:rsidP="00065C08">
      <w:pPr>
        <w:jc w:val="both"/>
      </w:pPr>
      <w:r>
        <w:t>Po merilu »varnost in kakovost živil« pri posameznem živilu bo naročnik upošteval izključno samo kateregakoli od zgoraj navedenih znakov ali označb, torej znake, ki so uradno podeljeni (certificirani) in priznani in se nanašajo izključno na varnost in kakovost živil.</w:t>
      </w:r>
    </w:p>
    <w:p w:rsidR="00065C08" w:rsidRDefault="00065C08" w:rsidP="00065C08">
      <w:pPr>
        <w:jc w:val="both"/>
      </w:pPr>
      <w:r>
        <w:t>Drugih potrdil, izjav podjetij, nagrad, medalj ali blagovnih znamk živil ali znakov, ki niso uradno podeljeni po predpisanih standardih, naročnik pri ocenjevanju ponudb po tem merilu ne bo upošteval.</w:t>
      </w:r>
    </w:p>
    <w:p w:rsidR="00065C08" w:rsidRDefault="00065C08" w:rsidP="00065C08">
      <w:pPr>
        <w:jc w:val="both"/>
      </w:pPr>
    </w:p>
    <w:p w:rsidR="00065C08" w:rsidRPr="002170A9" w:rsidRDefault="00065C08" w:rsidP="00065C08">
      <w:pPr>
        <w:jc w:val="both"/>
      </w:pPr>
      <w:r>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2170A9" w:rsidRPr="00BA006A" w:rsidRDefault="002170A9" w:rsidP="00B40850">
      <w:pPr>
        <w:jc w:val="both"/>
        <w:rPr>
          <w:color w:val="4F81BD" w:themeColor="accent1"/>
        </w:rPr>
      </w:pP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BA006A" w:rsidRDefault="00AE17A0" w:rsidP="00B40850">
      <w:pPr>
        <w:jc w:val="both"/>
        <w:rPr>
          <w:color w:val="4F81BD" w:themeColor="accent1"/>
        </w:rPr>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Pr="00D4461B">
        <w:t>0</w:t>
      </w:r>
      <w:r w:rsidRPr="00D4461B">
        <w:rPr>
          <w:lang w:val="x-none"/>
        </w:rPr>
        <w:t xml:space="preserve">) med sklenitelji okvirnega </w:t>
      </w:r>
      <w:r w:rsidRPr="00D4461B">
        <w:rPr>
          <w:lang w:val="x-none"/>
        </w:rPr>
        <w:lastRenderedPageBreak/>
        <w:t>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4" w:name="_Toc271193530"/>
            <w:bookmarkStart w:id="35" w:name="_Toc286396259"/>
            <w:bookmarkStart w:id="36" w:name="_Toc286402555"/>
            <w:bookmarkStart w:id="37"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4"/>
    <w:bookmarkEnd w:id="35"/>
    <w:bookmarkEnd w:id="36"/>
    <w:bookmarkEnd w:id="37"/>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posameznega sklopa z DDV.  (OBR-13).</w:t>
      </w:r>
    </w:p>
    <w:p w:rsidR="00AE17A0" w:rsidRPr="00221335" w:rsidRDefault="00AE17A0" w:rsidP="00B40850">
      <w:pPr>
        <w:jc w:val="both"/>
      </w:pP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8" w:name="_Toc254686962"/>
            <w:bookmarkStart w:id="39" w:name="_Toc271193531"/>
            <w:bookmarkStart w:id="40" w:name="_Toc286396260"/>
            <w:bookmarkStart w:id="41" w:name="_Toc286402556"/>
            <w:bookmarkStart w:id="42"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8"/>
    <w:bookmarkEnd w:id="39"/>
    <w:bookmarkEnd w:id="40"/>
    <w:bookmarkEnd w:id="41"/>
    <w:bookmarkEnd w:id="42"/>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Default="0011254B"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BA006A" w:rsidRDefault="00AE17A0" w:rsidP="002B00CE">
      <w:pPr>
        <w:pStyle w:val="Naslov4"/>
        <w:spacing w:before="0"/>
        <w:rPr>
          <w:rFonts w:ascii="Times New Roman" w:hAnsi="Times New Roman" w:cs="Times New Roman"/>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C9359A">
        <w:rPr>
          <w:rFonts w:ascii="Times New Roman" w:hAnsi="Times New Roman" w:cs="Times New Roman"/>
          <w:sz w:val="24"/>
          <w:szCs w:val="24"/>
        </w:rPr>
        <w:t>nudba mora veljati do 30.8</w:t>
      </w:r>
      <w:r w:rsidR="00BC0C02">
        <w:rPr>
          <w:rFonts w:ascii="Times New Roman" w:hAnsi="Times New Roman" w:cs="Times New Roman"/>
          <w:sz w:val="24"/>
          <w:szCs w:val="24"/>
        </w:rPr>
        <w:t>.2018</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221335"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Sprememba in umik ponudbe</w:t>
            </w:r>
          </w:p>
        </w:tc>
      </w:tr>
    </w:tbl>
    <w:p w:rsidR="00122479" w:rsidRDefault="00122479" w:rsidP="00B40850">
      <w:pPr>
        <w:jc w:val="both"/>
        <w:rPr>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AE17A0" w:rsidRPr="0011254B" w:rsidRDefault="00AE17A0" w:rsidP="00B40850">
      <w:pPr>
        <w:jc w:val="both"/>
      </w:pPr>
    </w:p>
    <w:p w:rsidR="00AE17A0" w:rsidRPr="0011254B" w:rsidRDefault="00AE17A0" w:rsidP="00B40850">
      <w:pPr>
        <w:jc w:val="both"/>
      </w:pPr>
      <w:r w:rsidRPr="0011254B">
        <w:t>Spremembe ali umiki ponudb bodo odprti na javnem odpiranju pred ponudbo samo.</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Izbrani ponudniki bodo morali okvirni sporazum podpisati najkasneje v petih (5-ih) dneh od dneva pravnomočnosti Obvestila o izbiri najugodnejšega ponudnika,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Default="001908DB"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Temeljne okoljske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okoljskih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preusmeritvenem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r w:rsidRPr="00122479">
        <w:t xml:space="preserve">Bureau Veritas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Ponudnik mora naročniku ponuditi ceno, v kateri je že vključeno konfekcioniranje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lastRenderedPageBreak/>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Kakovost globoko zamrznjenih ribjih izdelkov mora biti skladna z zahtevami pravilnika. Pravilno pakirani izdelki morajo biti zamrznjeni in skladiščeni pri temperaturi pod –18 ºC. Po 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lastRenderedPageBreak/>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so izdelane z gnetenjem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Jajčne testenine so izdelane iz mlevskih izdelkov - durum moka, vode in jajc in morajo vsebovati najmanj 3 jajca, ki se v skladu s predpisi o kakovosti jajc razvrščajo v razred D, ali najmanj 124 g jajčnega melanža ali ustrezno količino jajčnega prahu na 1 kg mlevskih izdelkov.</w:t>
      </w:r>
    </w:p>
    <w:p w:rsidR="00764724" w:rsidRPr="00837164" w:rsidRDefault="00764724" w:rsidP="00764724">
      <w:pPr>
        <w:jc w:val="both"/>
      </w:pPr>
    </w:p>
    <w:p w:rsidR="00764724" w:rsidRPr="00837164" w:rsidRDefault="00D34F98" w:rsidP="00764724">
      <w:pPr>
        <w:jc w:val="both"/>
      </w:pPr>
      <w:r>
        <w:lastRenderedPageBreak/>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Na-oleinata).</w:t>
      </w:r>
    </w:p>
    <w:p w:rsidR="00764724" w:rsidRPr="00837164" w:rsidRDefault="00764724" w:rsidP="00764724">
      <w:pPr>
        <w:jc w:val="both"/>
      </w:pPr>
    </w:p>
    <w:p w:rsidR="00764724" w:rsidRPr="00837164" w:rsidRDefault="00764724" w:rsidP="00764724">
      <w:pPr>
        <w:jc w:val="both"/>
      </w:pPr>
      <w:r w:rsidRPr="00837164">
        <w:t>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stigmastadienov.</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764724" w:rsidRDefault="00764724" w:rsidP="00764724">
      <w:pPr>
        <w:jc w:val="both"/>
        <w:rPr>
          <w:b/>
        </w:rPr>
      </w:pPr>
      <w:r w:rsidRPr="001778CC">
        <w:rPr>
          <w:b/>
        </w:rPr>
        <w:t>Vsi izdelki morajo biti skladni s predpisi za splošno označevanje živil ter brez GSO.</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842AC8" w:rsidRDefault="00411624" w:rsidP="00842AC8">
      <w:pPr>
        <w:jc w:val="both"/>
      </w:pPr>
      <w:hyperlink r:id="rId19" w:history="1">
        <w:r w:rsidR="00842AC8" w:rsidRPr="001748BD">
          <w:rPr>
            <w:rStyle w:val="Hiperpovezava"/>
          </w:rPr>
          <w:t>http://www.mz.gov.si/si/medijsko_sredisce/novica/browse/2/article/698/5805/27ffce8a04/?tx_ttnews%5Byear%5D=2008</w:t>
        </w:r>
      </w:hyperlink>
      <w:r w:rsidR="00842AC8" w:rsidRPr="00842AC8">
        <w:t xml:space="preserve"> </w:t>
      </w:r>
    </w:p>
    <w:p w:rsidR="00842AC8" w:rsidRPr="00842AC8" w:rsidRDefault="00842AC8" w:rsidP="00842AC8">
      <w:pPr>
        <w:jc w:val="both"/>
      </w:pPr>
    </w:p>
    <w:p w:rsidR="00842AC8" w:rsidRDefault="00842AC8" w:rsidP="00842AC8">
      <w:pPr>
        <w:jc w:val="both"/>
      </w:pPr>
      <w:r w:rsidRPr="00842AC8">
        <w:t xml:space="preserve">Naročnik zahteva, da ponudnik pri ponudbi in kasneje pri dobavi živil upošteva kakovostna merila, ki so opisana za vsa živila kot priloga k povabilu k sodelovanju. </w:t>
      </w:r>
    </w:p>
    <w:p w:rsidR="00842AC8" w:rsidRPr="00842AC8" w:rsidRDefault="00842AC8"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Pr="00F70A04" w:rsidRDefault="00F70A04" w:rsidP="00F70A04">
      <w:pPr>
        <w:jc w:val="both"/>
        <w:rPr>
          <w:iCs/>
        </w:rPr>
      </w:pPr>
      <w:r w:rsidRPr="00F70A04">
        <w:rPr>
          <w:iCs/>
        </w:rPr>
        <w:t>Zahtevek za predrevizijski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rsidR="00F70A04" w:rsidRPr="00F70A04" w:rsidRDefault="00F70A04" w:rsidP="00F70A04">
      <w:pPr>
        <w:jc w:val="both"/>
        <w:rPr>
          <w:iCs/>
        </w:rPr>
      </w:pPr>
    </w:p>
    <w:p w:rsidR="00F70A04" w:rsidRPr="00F70A04" w:rsidRDefault="00F70A04" w:rsidP="00F70A04">
      <w:pPr>
        <w:jc w:val="both"/>
        <w:rPr>
          <w:iCs/>
        </w:rPr>
      </w:pPr>
      <w:r w:rsidRPr="00F70A04">
        <w:rPr>
          <w:iCs/>
        </w:rPr>
        <w:t>Vlagatelj mora ob vložitvi predrevizijskega zahtevka, ki se nanaša na vsebino objave ali razpisno dokumentacijo vplačati takso v znesku 3.500,00 EUR na TRR pri Ministrstvu za finance, št. 01100-1000358802 – izvrševanje proračuna RS, v skladu z 71. členom ZPVPJN, sklic 11 16110-7111290-XXXXXX16 ter priložiti potrdilo o njenem plačilu.</w:t>
      </w:r>
    </w:p>
    <w:p w:rsidR="00F70A04" w:rsidRPr="00F70A04" w:rsidRDefault="00F70A04" w:rsidP="00F70A04">
      <w:pPr>
        <w:jc w:val="both"/>
        <w:rPr>
          <w:iCs/>
        </w:rPr>
      </w:pPr>
    </w:p>
    <w:p w:rsidR="00F70A04" w:rsidRPr="00F70A04" w:rsidRDefault="00F70A04" w:rsidP="00F70A04">
      <w:pPr>
        <w:jc w:val="both"/>
        <w:rPr>
          <w:iCs/>
        </w:rPr>
      </w:pPr>
      <w:r w:rsidRPr="00F70A04">
        <w:rPr>
          <w:iCs/>
        </w:rPr>
        <w:t>Zoper vsebino objave ali razpisno dokumentacijo lahko ponudnik vloži zahtevo za predrevizijski postopek v osmih delovnih dneh od dneva objave obvestila o javnem naročilu.</w:t>
      </w:r>
    </w:p>
    <w:p w:rsidR="00F70A04" w:rsidRPr="00F70A04" w:rsidRDefault="00F70A04" w:rsidP="00F70A04">
      <w:pPr>
        <w:jc w:val="both"/>
        <w:rPr>
          <w:iCs/>
        </w:rPr>
      </w:pPr>
    </w:p>
    <w:p w:rsidR="00F70A04" w:rsidRPr="00F70A04" w:rsidRDefault="00F70A04" w:rsidP="00F70A04">
      <w:pPr>
        <w:jc w:val="both"/>
        <w:rPr>
          <w:iCs/>
        </w:rPr>
      </w:pPr>
      <w:r w:rsidRPr="00F70A04">
        <w:rPr>
          <w:iCs/>
        </w:rPr>
        <w:t>Zahtevek za predrevizijskih postopek se vloži v dveh izvodih pri naročniku. S kopijo zahtevka za predrevizijski postopek vlagatelj obvesti tudi Ministrstvo za finance, sektor za javna naročila in koncesije.</w:t>
      </w:r>
    </w:p>
    <w:p w:rsidR="00F70A04" w:rsidRPr="00F70A04" w:rsidRDefault="00F70A04" w:rsidP="00F70A04">
      <w:pPr>
        <w:jc w:val="both"/>
        <w:rPr>
          <w:iCs/>
        </w:rPr>
      </w:pPr>
    </w:p>
    <w:p w:rsidR="00F70A04" w:rsidRPr="00DB10CB" w:rsidRDefault="00F70A04" w:rsidP="00F70A04">
      <w:pPr>
        <w:jc w:val="both"/>
        <w:rPr>
          <w:b/>
        </w:rPr>
      </w:pPr>
      <w:r w:rsidRPr="00F70A04">
        <w:rPr>
          <w:lang w:val="x-none"/>
        </w:rPr>
        <w:t xml:space="preserve">Zahtevek za predrevizijski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F70A04" w:rsidRPr="00DB10CB" w:rsidRDefault="00F70A04" w:rsidP="00B40850">
      <w:pPr>
        <w:jc w:val="both"/>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BC0C02" w:rsidP="00F44E3D">
      <w:pPr>
        <w:jc w:val="center"/>
        <w:rPr>
          <w:b/>
          <w:bCs/>
        </w:rPr>
      </w:pPr>
      <w:r>
        <w:rPr>
          <w:b/>
          <w:bCs/>
        </w:rPr>
        <w:t>Mirjana Jelančič, prof.</w:t>
      </w:r>
    </w:p>
    <w:p w:rsidR="00F44E3D" w:rsidRPr="00DB10CB" w:rsidRDefault="00F44E3D" w:rsidP="00F44E3D">
      <w:pPr>
        <w:jc w:val="center"/>
        <w:rPr>
          <w:b/>
          <w:bCs/>
        </w:rPr>
      </w:pPr>
      <w:r w:rsidRPr="00DB10CB">
        <w:rPr>
          <w:b/>
          <w:bCs/>
        </w:rPr>
        <w:t>ravnateljica</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D34F98" w:rsidRDefault="00D34F98" w:rsidP="00DB10CB">
      <w:pPr>
        <w:rPr>
          <w:b/>
          <w:bCs/>
        </w:rPr>
      </w:pPr>
    </w:p>
    <w:p w:rsidR="00CF51F9" w:rsidRDefault="00CF51F9" w:rsidP="00DB10CB">
      <w:pPr>
        <w:rPr>
          <w:b/>
          <w:bCs/>
        </w:rPr>
      </w:pPr>
    </w:p>
    <w:p w:rsidR="00121EBF" w:rsidRPr="00121EBF" w:rsidRDefault="00121EBF" w:rsidP="00121EBF">
      <w:pPr>
        <w:jc w:val="center"/>
        <w:rPr>
          <w:b/>
          <w:bCs/>
        </w:rPr>
      </w:pPr>
      <w:r w:rsidRPr="00121EBF">
        <w:rPr>
          <w:b/>
          <w:bCs/>
        </w:rPr>
        <w:t xml:space="preserve">Osnovna šola Boštanj </w:t>
      </w:r>
    </w:p>
    <w:p w:rsidR="00121EBF" w:rsidRPr="00121EBF" w:rsidRDefault="00121EBF" w:rsidP="00121EBF">
      <w:pPr>
        <w:jc w:val="center"/>
        <w:rPr>
          <w:b/>
          <w:bCs/>
        </w:rPr>
      </w:pPr>
      <w:r w:rsidRPr="00121EBF">
        <w:rPr>
          <w:b/>
          <w:bCs/>
        </w:rPr>
        <w:t>Boštanj 54a</w:t>
      </w:r>
    </w:p>
    <w:p w:rsidR="00121EBF" w:rsidRPr="00121EBF" w:rsidRDefault="00121EBF" w:rsidP="00121EBF">
      <w:pPr>
        <w:jc w:val="center"/>
        <w:rPr>
          <w:b/>
          <w:bCs/>
        </w:rPr>
      </w:pPr>
      <w:r w:rsidRPr="00121EBF">
        <w:rPr>
          <w:b/>
          <w:bCs/>
        </w:rPr>
        <w:t>8294 Boštanj</w:t>
      </w: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3" w:name="_Toc306880065"/>
      <w:r w:rsidRPr="0053358A">
        <w:rPr>
          <w:rFonts w:ascii="Times New Roman" w:hAnsi="Times New Roman" w:cs="Times New Roman"/>
          <w:color w:val="auto"/>
        </w:rPr>
        <w:t>PONUDBEN DEL RAZPISNE DOKUMENTACIJE</w:t>
      </w:r>
      <w:bookmarkEnd w:id="43"/>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121EBF" w:rsidRPr="00121EBF" w:rsidRDefault="00121EBF" w:rsidP="00121EBF">
      <w:pPr>
        <w:rPr>
          <w:b/>
          <w:bCs/>
        </w:rPr>
      </w:pPr>
      <w:r w:rsidRPr="00121EBF">
        <w:rPr>
          <w:b/>
          <w:bCs/>
        </w:rPr>
        <w:t xml:space="preserve">Osnovna šola Boštanj </w:t>
      </w:r>
    </w:p>
    <w:p w:rsidR="00121EBF" w:rsidRPr="00121EBF" w:rsidRDefault="00121EBF" w:rsidP="00121EBF">
      <w:pPr>
        <w:rPr>
          <w:b/>
          <w:bCs/>
        </w:rPr>
      </w:pPr>
      <w:r w:rsidRPr="00121EBF">
        <w:rPr>
          <w:b/>
          <w:bCs/>
        </w:rPr>
        <w:t>Boštanj 54a</w:t>
      </w:r>
    </w:p>
    <w:p w:rsidR="00AE17A0" w:rsidRDefault="00121EBF" w:rsidP="00B40850">
      <w:pPr>
        <w:rPr>
          <w:b/>
          <w:bCs/>
        </w:rPr>
      </w:pPr>
      <w:r w:rsidRPr="00121EBF">
        <w:rPr>
          <w:b/>
          <w:bCs/>
        </w:rPr>
        <w:t>8294 Boštanj</w:t>
      </w:r>
    </w:p>
    <w:p w:rsidR="000656B6" w:rsidRPr="000656B6" w:rsidRDefault="000656B6"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F74A6B" w:rsidRDefault="00F74A6B"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635"/>
        <w:gridCol w:w="1635"/>
        <w:gridCol w:w="1635"/>
      </w:tblGrid>
      <w:tr w:rsidR="000656B6" w:rsidRPr="000656B6" w:rsidTr="000656B6">
        <w:tc>
          <w:tcPr>
            <w:tcW w:w="4153" w:type="dxa"/>
          </w:tcPr>
          <w:p w:rsidR="000656B6" w:rsidRPr="000656B6" w:rsidRDefault="000656B6" w:rsidP="000656B6">
            <w:pPr>
              <w:rPr>
                <w:b/>
                <w:bCs/>
              </w:rPr>
            </w:pPr>
            <w:r w:rsidRPr="000656B6">
              <w:rPr>
                <w:b/>
                <w:bCs/>
              </w:rPr>
              <w:t>Sklop in naziv sklopa:</w:t>
            </w:r>
          </w:p>
        </w:tc>
        <w:tc>
          <w:tcPr>
            <w:tcW w:w="1635" w:type="dxa"/>
          </w:tcPr>
          <w:p w:rsidR="000656B6" w:rsidRPr="006852A3" w:rsidRDefault="000656B6" w:rsidP="000656B6">
            <w:pPr>
              <w:jc w:val="center"/>
              <w:rPr>
                <w:b/>
                <w:bCs/>
              </w:rPr>
            </w:pPr>
            <w:r w:rsidRPr="006852A3">
              <w:rPr>
                <w:b/>
                <w:bCs/>
              </w:rPr>
              <w:t>Cena brez DDV za eno leto</w:t>
            </w:r>
          </w:p>
        </w:tc>
        <w:tc>
          <w:tcPr>
            <w:tcW w:w="1635" w:type="dxa"/>
          </w:tcPr>
          <w:p w:rsidR="000656B6" w:rsidRPr="006852A3" w:rsidRDefault="000656B6" w:rsidP="000656B6">
            <w:pPr>
              <w:jc w:val="center"/>
              <w:rPr>
                <w:b/>
                <w:bCs/>
              </w:rPr>
            </w:pPr>
            <w:r w:rsidRPr="006852A3">
              <w:rPr>
                <w:b/>
                <w:bCs/>
              </w:rPr>
              <w:t>Cena z DDV za eno leto</w:t>
            </w:r>
          </w:p>
        </w:tc>
        <w:tc>
          <w:tcPr>
            <w:tcW w:w="1635" w:type="dxa"/>
          </w:tcPr>
          <w:p w:rsidR="000656B6" w:rsidRPr="006852A3" w:rsidRDefault="000656B6" w:rsidP="000656B6">
            <w:pPr>
              <w:jc w:val="center"/>
              <w:rPr>
                <w:b/>
                <w:bCs/>
              </w:rPr>
            </w:pPr>
            <w:r w:rsidRPr="006852A3">
              <w:rPr>
                <w:b/>
                <w:bCs/>
              </w:rPr>
              <w:t>Št. kval.</w:t>
            </w:r>
          </w:p>
        </w:tc>
      </w:tr>
      <w:tr w:rsidR="000656B6" w:rsidRPr="000656B6" w:rsidTr="000656B6">
        <w:tc>
          <w:tcPr>
            <w:tcW w:w="4153" w:type="dxa"/>
          </w:tcPr>
          <w:p w:rsidR="000656B6" w:rsidRPr="000656B6" w:rsidRDefault="000656B6" w:rsidP="000656B6">
            <w:r w:rsidRPr="000656B6">
              <w:t>1. MESO IN MESNI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rPr>
          <w:trHeight w:val="129"/>
        </w:trPr>
        <w:tc>
          <w:tcPr>
            <w:tcW w:w="4153" w:type="dxa"/>
          </w:tcPr>
          <w:p w:rsidR="000656B6" w:rsidRPr="000656B6" w:rsidRDefault="000656B6" w:rsidP="000656B6">
            <w:r w:rsidRPr="000656B6">
              <w:t>2. PERUTNINSKO MESO IN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3. JAJCA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4. RIBE</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5. SVEŽE RIBE</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6. MLEKO IN MLEČNI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7. KRUH, PEKOVSKI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8. SLAŠČICE</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9. ZAMRZNJENI IZDELKI IZ TESTA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10. ŽITA IN MLEVSKI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11. ZAMRZNJENO SADJE IN ZELENJAVA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12. SADNI SOKOVI, NAPITKI, SIRUPI IN ŽITNE REZINE</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13. SPLOŠNO PREHRAMBENO BLAGO</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14. DIETNI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15. EKO ŽIVILA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16. EKO MESO</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17. EKO MLEKO IN MLEČNI IZDELKI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18. SADJE IN ZELENJAVA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t>19. JUHE, OMAKE IN OSTALI DODATKI</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r w:rsidR="000656B6" w:rsidRPr="000656B6" w:rsidTr="000656B6">
        <w:tc>
          <w:tcPr>
            <w:tcW w:w="4153" w:type="dxa"/>
          </w:tcPr>
          <w:p w:rsidR="000656B6" w:rsidRPr="000656B6" w:rsidRDefault="000656B6" w:rsidP="000656B6">
            <w:r w:rsidRPr="000656B6">
              <w:lastRenderedPageBreak/>
              <w:t>20. KONZERVIRANO SADJE IN ZELENJAVA</w:t>
            </w:r>
          </w:p>
        </w:tc>
        <w:tc>
          <w:tcPr>
            <w:tcW w:w="1635" w:type="dxa"/>
          </w:tcPr>
          <w:p w:rsidR="000656B6" w:rsidRPr="000656B6" w:rsidRDefault="000656B6" w:rsidP="000656B6"/>
        </w:tc>
        <w:tc>
          <w:tcPr>
            <w:tcW w:w="1635" w:type="dxa"/>
          </w:tcPr>
          <w:p w:rsidR="000656B6" w:rsidRPr="000656B6" w:rsidRDefault="000656B6" w:rsidP="000656B6"/>
        </w:tc>
        <w:tc>
          <w:tcPr>
            <w:tcW w:w="1635" w:type="dxa"/>
          </w:tcPr>
          <w:p w:rsidR="000656B6" w:rsidRPr="000656B6" w:rsidRDefault="000656B6" w:rsidP="000656B6"/>
        </w:tc>
      </w:tr>
    </w:tbl>
    <w:p w:rsidR="00F74A6B" w:rsidRPr="006852A3" w:rsidRDefault="00F74A6B" w:rsidP="00B40850">
      <w:pPr>
        <w:rPr>
          <w:b/>
          <w:bCs/>
          <w:i/>
          <w:iCs/>
        </w:rPr>
      </w:pPr>
    </w:p>
    <w:p w:rsidR="00AE17A0" w:rsidRPr="003B5B5C" w:rsidRDefault="003B5B5C" w:rsidP="00B40850">
      <w:pPr>
        <w:rPr>
          <w:b/>
          <w:bCs/>
          <w:i/>
          <w:iCs/>
        </w:rPr>
      </w:pPr>
      <w:r w:rsidRPr="003B5B5C">
        <w:rPr>
          <w:b/>
          <w:bCs/>
          <w:i/>
          <w:iCs/>
        </w:rPr>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Ponudnik mora naročniku ponuditi ceno, v kateri je že vključeno konfekcioniranje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lastRenderedPageBreak/>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rsidR="003B5B5C" w:rsidRPr="00837164" w:rsidRDefault="002350D4" w:rsidP="003B5B5C">
      <w:pPr>
        <w:jc w:val="both"/>
      </w:pPr>
      <w:r>
        <w:t xml:space="preserve"> </w:t>
      </w:r>
      <w:r w:rsidR="003B5B5C" w:rsidRPr="00837164">
        <w:t>Kakovost globoko zamrznjenih ribjih izdelkov mora biti skladna z zahtevami pravilnika. Pravilno pakirani izdelki morajo biti zamrznjeni in skladiščeni pri temperaturi pod –18 ºC. Po 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lastRenderedPageBreak/>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so izdelane z gnetenjem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Jajčne testenine so izdelane iz mlevskih izdelkov - durum moka, vode in jajc in morajo vsebovati najmanj 3 jajca, ki se v skladu s predpisi o kakovosti jajc razvrščajo v razred D, ali najmanj 124 g jajčnega melanža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Na-oleinata).</w:t>
      </w:r>
    </w:p>
    <w:p w:rsidR="003B5B5C" w:rsidRPr="00837164" w:rsidRDefault="003B5B5C" w:rsidP="003B5B5C">
      <w:pPr>
        <w:jc w:val="both"/>
      </w:pPr>
      <w:r w:rsidRPr="00837164">
        <w:t>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stigmastadienov.</w:t>
      </w:r>
    </w:p>
    <w:p w:rsidR="003B5B5C" w:rsidRPr="00837164" w:rsidRDefault="003B5B5C" w:rsidP="003B5B5C">
      <w:pPr>
        <w:jc w:val="both"/>
      </w:pPr>
      <w:r w:rsidRPr="00837164">
        <w:lastRenderedPageBreak/>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p>
    <w:p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Pr="004F7512" w:rsidRDefault="003B5B5C" w:rsidP="003B5B5C">
      <w:pPr>
        <w:jc w:val="both"/>
        <w:rPr>
          <w:color w:val="000000" w:themeColor="text1"/>
        </w:rPr>
      </w:pPr>
    </w:p>
    <w:p w:rsidR="004F7512" w:rsidRDefault="004F7512" w:rsidP="004F7512">
      <w:pPr>
        <w:jc w:val="both"/>
        <w:rPr>
          <w:color w:val="000000" w:themeColor="text1"/>
        </w:rPr>
      </w:pPr>
      <w:r w:rsidRPr="004F7512">
        <w:rPr>
          <w:color w:val="000000" w:themeColor="text1"/>
        </w:rPr>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4F7512" w:rsidRPr="004F7512" w:rsidRDefault="004F7512" w:rsidP="004F7512">
      <w:pPr>
        <w:jc w:val="both"/>
        <w:rPr>
          <w:color w:val="000000" w:themeColor="text1"/>
        </w:rPr>
      </w:pPr>
    </w:p>
    <w:p w:rsidR="004F7512" w:rsidRDefault="00411624" w:rsidP="004F7512">
      <w:pPr>
        <w:jc w:val="both"/>
        <w:rPr>
          <w:color w:val="000000" w:themeColor="text1"/>
        </w:rPr>
      </w:pPr>
      <w:hyperlink r:id="rId20" w:history="1">
        <w:r w:rsidR="004F7512" w:rsidRPr="001748BD">
          <w:rPr>
            <w:rStyle w:val="Hiperpovezava"/>
          </w:rPr>
          <w:t>http://www.mz.gov.si/si/medijsko_sredisce/novica/browse/2/article/698/5805/27ffce8a04/?tx_ttnews%5Byear%5D=2008</w:t>
        </w:r>
      </w:hyperlink>
    </w:p>
    <w:p w:rsid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rsidR="004F7512" w:rsidRP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rsidR="002350D4" w:rsidRPr="004F7512" w:rsidRDefault="002350D4" w:rsidP="00B40850">
      <w:pPr>
        <w:rPr>
          <w:bCs/>
          <w:sz w:val="22"/>
          <w:szCs w:val="22"/>
        </w:rPr>
      </w:pPr>
    </w:p>
    <w:p w:rsidR="00AE17A0" w:rsidRPr="0066185D" w:rsidRDefault="00AE17A0" w:rsidP="00B40850">
      <w:pPr>
        <w:rPr>
          <w:sz w:val="22"/>
          <w:szCs w:val="22"/>
        </w:rPr>
      </w:pPr>
      <w:r w:rsidRPr="0066185D">
        <w:rPr>
          <w:sz w:val="22"/>
          <w:szCs w:val="22"/>
        </w:rPr>
        <w:t xml:space="preserve">* Priloge: </w:t>
      </w:r>
    </w:p>
    <w:p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 xml:space="preserve"> (OBR 2)</w:t>
      </w:r>
    </w:p>
    <w:p w:rsidR="00AE17A0" w:rsidRPr="0066185D" w:rsidRDefault="00AA7BB9" w:rsidP="007900E3">
      <w:pPr>
        <w:numPr>
          <w:ilvl w:val="0"/>
          <w:numId w:val="5"/>
        </w:numPr>
        <w:jc w:val="both"/>
        <w:rPr>
          <w:bCs/>
          <w:sz w:val="22"/>
          <w:szCs w:val="22"/>
        </w:rPr>
      </w:pPr>
      <w:r>
        <w:rPr>
          <w:sz w:val="22"/>
          <w:szCs w:val="22"/>
        </w:rPr>
        <w:t>Skeni</w:t>
      </w:r>
      <w:r w:rsidR="00AE17A0" w:rsidRPr="0066185D">
        <w:rPr>
          <w:sz w:val="22"/>
          <w:szCs w:val="22"/>
        </w:rPr>
        <w:t xml:space="preserve"> veljavnih certifikatov za sklope eko živil in ostala ponujena eko živila ter integrirane pridelave.</w:t>
      </w:r>
    </w:p>
    <w:p w:rsidR="00AA7BB9"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21"/>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121EBF" w:rsidRPr="0045072F" w:rsidRDefault="00121EBF" w:rsidP="00121EBF">
      <w:pPr>
        <w:rPr>
          <w:b/>
          <w:bCs/>
        </w:rPr>
      </w:pPr>
      <w:r w:rsidRPr="0045072F">
        <w:rPr>
          <w:b/>
          <w:bCs/>
        </w:rPr>
        <w:t>Os</w:t>
      </w:r>
      <w:r>
        <w:rPr>
          <w:b/>
          <w:bCs/>
        </w:rPr>
        <w:t>novna šola Boštanj</w:t>
      </w:r>
      <w:r w:rsidRPr="0045072F">
        <w:rPr>
          <w:b/>
          <w:bCs/>
        </w:rPr>
        <w:t xml:space="preserve"> </w:t>
      </w:r>
    </w:p>
    <w:p w:rsidR="00121EBF" w:rsidRPr="0045072F" w:rsidRDefault="00121EBF" w:rsidP="00121EBF">
      <w:pPr>
        <w:rPr>
          <w:b/>
          <w:bCs/>
        </w:rPr>
      </w:pPr>
      <w:r>
        <w:rPr>
          <w:b/>
          <w:bCs/>
        </w:rPr>
        <w:t>Boštanj 54a</w:t>
      </w:r>
    </w:p>
    <w:p w:rsidR="00121EBF" w:rsidRPr="0045072F" w:rsidRDefault="00121EBF" w:rsidP="00121EBF">
      <w:pPr>
        <w:rPr>
          <w:b/>
          <w:bCs/>
        </w:rPr>
      </w:pPr>
      <w:r>
        <w:rPr>
          <w:b/>
          <w:bCs/>
        </w:rPr>
        <w:t>8294 Boštanj</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t xml:space="preserve"> </w:t>
      </w:r>
      <w:r w:rsidR="00121EBF" w:rsidRPr="00121EBF">
        <w:rPr>
          <w:b/>
          <w:bCs/>
        </w:rPr>
        <w:t>Osnovna šola Boštanj</w:t>
      </w:r>
      <w:r w:rsidR="00121EBF">
        <w:rPr>
          <w:b/>
          <w:bCs/>
        </w:rPr>
        <w:t xml:space="preserve">, </w:t>
      </w:r>
      <w:r w:rsidR="00121EBF" w:rsidRPr="00121EBF">
        <w:rPr>
          <w:b/>
          <w:bCs/>
        </w:rPr>
        <w:t>Boštanj 54a</w:t>
      </w:r>
      <w:r w:rsidR="00121EBF">
        <w:rPr>
          <w:b/>
          <w:bCs/>
        </w:rPr>
        <w:t xml:space="preserve">, </w:t>
      </w:r>
      <w:r w:rsidR="00121EBF" w:rsidRPr="00121EBF">
        <w:rPr>
          <w:b/>
          <w:bCs/>
        </w:rPr>
        <w:t>8294 Boštanj</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 xml:space="preserve">NASLOV STALNEGA/ZAČASNEGA BIVALIŠČA: </w:t>
      </w:r>
    </w:p>
    <w:p w:rsidR="0066185D" w:rsidRPr="0066185D" w:rsidRDefault="0066185D" w:rsidP="007900E3">
      <w:pPr>
        <w:numPr>
          <w:ilvl w:val="0"/>
          <w:numId w:val="21"/>
        </w:numPr>
        <w:rPr>
          <w:bCs/>
        </w:rPr>
      </w:pPr>
      <w:r w:rsidRPr="0066185D">
        <w:rPr>
          <w:bCs/>
        </w:rPr>
        <w:t>(ulica in hišna številka) ____________________________________________</w:t>
      </w:r>
    </w:p>
    <w:p w:rsidR="0066185D" w:rsidRPr="0066185D" w:rsidRDefault="0066185D" w:rsidP="007900E3">
      <w:pPr>
        <w:numPr>
          <w:ilvl w:val="0"/>
          <w:numId w:val="21"/>
        </w:numPr>
        <w:rPr>
          <w:bCs/>
        </w:rPr>
      </w:pPr>
      <w:r w:rsidRPr="0066185D">
        <w:rPr>
          <w:bCs/>
        </w:rPr>
        <w:t>(poštna številka in pošta) 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 xml:space="preserve">NASLOV STALNEGA/ZAČASNEGA BIVALIŠČA: </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(ulica in hišna številka) ____________________________________________</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(poštna številka in pošta) 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lastRenderedPageBreak/>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 xml:space="preserve">NASLOV STALNEGA/ZAČASNEGA BIVALIŠČA: </w:t>
      </w:r>
    </w:p>
    <w:p w:rsidR="0066185D" w:rsidRPr="002C7ED9" w:rsidRDefault="0066185D" w:rsidP="007900E3">
      <w:pPr>
        <w:numPr>
          <w:ilvl w:val="0"/>
          <w:numId w:val="21"/>
        </w:numPr>
        <w:tabs>
          <w:tab w:val="left" w:pos="4860"/>
        </w:tabs>
        <w:spacing w:after="120"/>
        <w:jc w:val="both"/>
        <w:rPr>
          <w:bCs/>
          <w:color w:val="000000"/>
        </w:rPr>
      </w:pPr>
      <w:r w:rsidRPr="002C7ED9">
        <w:rPr>
          <w:bCs/>
          <w:color w:val="000000"/>
        </w:rPr>
        <w:t>(ulica in hišna številka) ____________________________________________</w:t>
      </w:r>
    </w:p>
    <w:p w:rsidR="0066185D" w:rsidRPr="002C7ED9" w:rsidRDefault="0066185D" w:rsidP="007900E3">
      <w:pPr>
        <w:numPr>
          <w:ilvl w:val="0"/>
          <w:numId w:val="21"/>
        </w:numPr>
        <w:tabs>
          <w:tab w:val="left" w:pos="4860"/>
        </w:tabs>
        <w:spacing w:after="120"/>
        <w:jc w:val="both"/>
        <w:rPr>
          <w:bCs/>
          <w:color w:val="000000"/>
        </w:rPr>
      </w:pPr>
      <w:r w:rsidRPr="002C7ED9">
        <w:rPr>
          <w:bCs/>
          <w:color w:val="000000"/>
        </w:rPr>
        <w:t>(poštna številka in pošta) 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66185D" w:rsidRDefault="0066185D"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4904C3" w:rsidRDefault="0066185D" w:rsidP="0066185D">
      <w:pPr>
        <w:pStyle w:val="Telobesedila-zamik"/>
        <w:spacing w:after="0"/>
        <w:ind w:left="0"/>
        <w:rPr>
          <w:szCs w:val="24"/>
        </w:rPr>
      </w:pPr>
      <w:r w:rsidRPr="004904C3">
        <w:rPr>
          <w:szCs w:val="24"/>
        </w:rPr>
        <w:t>Ta izjava je sestavni del in priloga ponudbe, s katero se prijavljamo na razpis, obja</w:t>
      </w:r>
      <w:r w:rsidR="00070EFB">
        <w:rPr>
          <w:szCs w:val="24"/>
        </w:rPr>
        <w:t xml:space="preserve">vljen na Portalu javnih naročil </w:t>
      </w:r>
      <w:r>
        <w:rPr>
          <w:szCs w:val="24"/>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Pr="00C22A90">
        <w:rPr>
          <w:rFonts w:ascii="Times New Roman" w:hAnsi="Times New Roman" w:cs="Times New Roman"/>
          <w:sz w:val="24"/>
          <w:szCs w:val="24"/>
        </w:rPr>
        <w:t>«, obja</w:t>
      </w:r>
      <w:r w:rsidR="004E383D">
        <w:rPr>
          <w:rFonts w:ascii="Times New Roman" w:hAnsi="Times New Roman" w:cs="Times New Roman"/>
          <w:sz w:val="24"/>
          <w:szCs w:val="24"/>
        </w:rPr>
        <w:t>vljen na Portalu javnih naročil.</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121EBF" w:rsidRPr="00121EBF" w:rsidRDefault="00121EBF" w:rsidP="00121EBF">
      <w:pPr>
        <w:rPr>
          <w:b/>
          <w:bCs/>
        </w:rPr>
      </w:pPr>
      <w:r w:rsidRPr="00121EBF">
        <w:rPr>
          <w:b/>
          <w:bCs/>
        </w:rPr>
        <w:t xml:space="preserve">Osnovna šola Boštanj </w:t>
      </w:r>
    </w:p>
    <w:p w:rsidR="00121EBF" w:rsidRPr="00121EBF" w:rsidRDefault="00121EBF" w:rsidP="00121EBF">
      <w:pPr>
        <w:rPr>
          <w:b/>
          <w:bCs/>
        </w:rPr>
      </w:pPr>
      <w:r w:rsidRPr="00121EBF">
        <w:rPr>
          <w:b/>
          <w:bCs/>
        </w:rPr>
        <w:t>Boštanj 54a</w:t>
      </w:r>
    </w:p>
    <w:p w:rsidR="00121EBF" w:rsidRPr="00121EBF" w:rsidRDefault="00121EBF" w:rsidP="00121EBF">
      <w:pPr>
        <w:rPr>
          <w:b/>
          <w:bCs/>
        </w:rPr>
      </w:pPr>
      <w:r w:rsidRPr="00121EBF">
        <w:rPr>
          <w:b/>
          <w:bCs/>
        </w:rPr>
        <w:t>8294 Boštanj</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1C374D" w:rsidRPr="004904C3" w:rsidRDefault="001C374D" w:rsidP="001C374D">
      <w:pPr>
        <w:pStyle w:val="Telobesedila-zamik"/>
        <w:spacing w:after="0"/>
        <w:ind w:left="0"/>
        <w:rPr>
          <w:szCs w:val="24"/>
        </w:rPr>
      </w:pPr>
      <w:r w:rsidRPr="004904C3">
        <w:rPr>
          <w:szCs w:val="24"/>
        </w:rPr>
        <w:t>Ta izjava je sestavni del in priloga ponudbe, s katero se prijavljamo na razpis, obja</w:t>
      </w:r>
      <w:r w:rsidR="004E383D">
        <w:rPr>
          <w:szCs w:val="24"/>
        </w:rPr>
        <w:t xml:space="preserve">vljen </w:t>
      </w:r>
      <w:r w:rsidR="00070EFB">
        <w:rPr>
          <w:szCs w:val="24"/>
        </w:rPr>
        <w:t>na Portalu javnih naročil</w:t>
      </w:r>
      <w:r w:rsidR="004E383D">
        <w:rPr>
          <w:szCs w:val="24"/>
        </w:rPr>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121EBF" w:rsidRPr="00121EBF" w:rsidRDefault="00121EBF" w:rsidP="00121EBF">
      <w:pPr>
        <w:rPr>
          <w:b/>
          <w:bCs/>
        </w:rPr>
      </w:pPr>
      <w:r w:rsidRPr="00121EBF">
        <w:rPr>
          <w:b/>
          <w:bCs/>
        </w:rPr>
        <w:t xml:space="preserve">Osnovna šola Boštanj </w:t>
      </w:r>
    </w:p>
    <w:p w:rsidR="00121EBF" w:rsidRPr="00121EBF" w:rsidRDefault="00121EBF" w:rsidP="00121EBF">
      <w:pPr>
        <w:rPr>
          <w:b/>
          <w:bCs/>
        </w:rPr>
      </w:pPr>
      <w:r w:rsidRPr="00121EBF">
        <w:rPr>
          <w:b/>
          <w:bCs/>
        </w:rPr>
        <w:t>Boštanj 54a</w:t>
      </w:r>
    </w:p>
    <w:p w:rsidR="00121EBF" w:rsidRPr="00121EBF" w:rsidRDefault="00121EBF" w:rsidP="00121EBF">
      <w:pPr>
        <w:rPr>
          <w:b/>
          <w:bCs/>
        </w:rPr>
      </w:pPr>
      <w:r w:rsidRPr="00121EBF">
        <w:rPr>
          <w:b/>
          <w:bCs/>
        </w:rPr>
        <w:t>8294 Boštanj</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Pr="001C374D">
        <w:rPr>
          <w:rFonts w:ascii="Times New Roman" w:hAnsi="Times New Roman" w:cs="Times New Roman"/>
          <w:b/>
          <w:bCs/>
          <w:sz w:val="24"/>
          <w:szCs w:val="24"/>
        </w:rPr>
        <w:t>Konvencionala in ekološka živila</w:t>
      </w:r>
      <w:r w:rsidRPr="001C374D">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121EBF" w:rsidRPr="00121EBF" w:rsidRDefault="00121EBF" w:rsidP="00121EBF">
      <w:pPr>
        <w:rPr>
          <w:b/>
          <w:bCs/>
        </w:rPr>
      </w:pPr>
      <w:r w:rsidRPr="00121EBF">
        <w:rPr>
          <w:b/>
          <w:bCs/>
        </w:rPr>
        <w:t xml:space="preserve">Osnovna šola Boštanj </w:t>
      </w:r>
    </w:p>
    <w:p w:rsidR="00121EBF" w:rsidRPr="00121EBF" w:rsidRDefault="00121EBF" w:rsidP="00121EBF">
      <w:pPr>
        <w:rPr>
          <w:b/>
          <w:bCs/>
        </w:rPr>
      </w:pPr>
      <w:r w:rsidRPr="00121EBF">
        <w:rPr>
          <w:b/>
          <w:bCs/>
        </w:rPr>
        <w:t>Boštanj 54a</w:t>
      </w:r>
    </w:p>
    <w:p w:rsidR="00121EBF" w:rsidRPr="00121EBF" w:rsidRDefault="00121EBF" w:rsidP="00121EBF">
      <w:pPr>
        <w:rPr>
          <w:b/>
          <w:bCs/>
        </w:rPr>
      </w:pPr>
      <w:r w:rsidRPr="00121EBF">
        <w:rPr>
          <w:b/>
          <w:bCs/>
        </w:rPr>
        <w:t>8294 Boštanj</w:t>
      </w:r>
    </w:p>
    <w:p w:rsidR="00AE17A0" w:rsidRPr="00976DD0" w:rsidRDefault="00AE17A0"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FA6D12" w:rsidRDefault="00FA6D12" w:rsidP="00070EFB">
      <w:pPr>
        <w:ind w:left="720"/>
        <w:jc w:val="both"/>
      </w:pPr>
    </w:p>
    <w:tbl>
      <w:tblPr>
        <w:tblW w:w="67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tblGrid>
      <w:tr w:rsidR="00070EFB" w:rsidRPr="00070EFB" w:rsidTr="00C9359A">
        <w:tc>
          <w:tcPr>
            <w:tcW w:w="6797" w:type="dxa"/>
          </w:tcPr>
          <w:p w:rsidR="00070EFB" w:rsidRPr="00070EFB" w:rsidRDefault="00070EFB" w:rsidP="00070EFB">
            <w:pPr>
              <w:jc w:val="both"/>
              <w:rPr>
                <w:b/>
                <w:bCs/>
              </w:rPr>
            </w:pPr>
            <w:r w:rsidRPr="00070EFB">
              <w:rPr>
                <w:b/>
                <w:bCs/>
              </w:rPr>
              <w:t>Sklop in naziv sklopa:</w:t>
            </w:r>
          </w:p>
        </w:tc>
      </w:tr>
      <w:tr w:rsidR="00070EFB" w:rsidRPr="00070EFB" w:rsidTr="00C9359A">
        <w:tc>
          <w:tcPr>
            <w:tcW w:w="6797" w:type="dxa"/>
          </w:tcPr>
          <w:p w:rsidR="00070EFB" w:rsidRPr="00070EFB" w:rsidRDefault="00070EFB" w:rsidP="00070EFB">
            <w:pPr>
              <w:jc w:val="both"/>
            </w:pPr>
            <w:r w:rsidRPr="00070EFB">
              <w:t>1. MESO IN MESNI IZDELKI</w:t>
            </w:r>
          </w:p>
        </w:tc>
      </w:tr>
      <w:tr w:rsidR="00070EFB" w:rsidRPr="00070EFB" w:rsidTr="00C9359A">
        <w:trPr>
          <w:trHeight w:val="129"/>
        </w:trPr>
        <w:tc>
          <w:tcPr>
            <w:tcW w:w="6797" w:type="dxa"/>
          </w:tcPr>
          <w:p w:rsidR="00070EFB" w:rsidRPr="00070EFB" w:rsidRDefault="00070EFB" w:rsidP="00070EFB">
            <w:pPr>
              <w:jc w:val="both"/>
            </w:pPr>
            <w:r w:rsidRPr="00070EFB">
              <w:t>2. PERUTNINSKO MESO IN IZDELKI</w:t>
            </w:r>
          </w:p>
        </w:tc>
      </w:tr>
      <w:tr w:rsidR="00070EFB" w:rsidRPr="00070EFB" w:rsidTr="00C9359A">
        <w:tc>
          <w:tcPr>
            <w:tcW w:w="6797" w:type="dxa"/>
          </w:tcPr>
          <w:p w:rsidR="00070EFB" w:rsidRPr="00070EFB" w:rsidRDefault="00070EFB" w:rsidP="00070EFB">
            <w:pPr>
              <w:jc w:val="both"/>
            </w:pPr>
            <w:r w:rsidRPr="00070EFB">
              <w:t>3. JAJCA</w:t>
            </w:r>
          </w:p>
        </w:tc>
      </w:tr>
      <w:tr w:rsidR="00070EFB" w:rsidRPr="00070EFB" w:rsidTr="00C9359A">
        <w:tc>
          <w:tcPr>
            <w:tcW w:w="6797" w:type="dxa"/>
          </w:tcPr>
          <w:p w:rsidR="00070EFB" w:rsidRPr="00070EFB" w:rsidRDefault="00070EFB" w:rsidP="00070EFB">
            <w:pPr>
              <w:jc w:val="both"/>
            </w:pPr>
            <w:r w:rsidRPr="00070EFB">
              <w:t>4. RIBE</w:t>
            </w:r>
          </w:p>
        </w:tc>
      </w:tr>
      <w:tr w:rsidR="00070EFB" w:rsidRPr="00070EFB" w:rsidTr="00C9359A">
        <w:tc>
          <w:tcPr>
            <w:tcW w:w="6797" w:type="dxa"/>
          </w:tcPr>
          <w:p w:rsidR="00070EFB" w:rsidRPr="00070EFB" w:rsidRDefault="00070EFB" w:rsidP="00070EFB">
            <w:pPr>
              <w:jc w:val="both"/>
            </w:pPr>
            <w:r w:rsidRPr="00070EFB">
              <w:t>5. SVEŽE RIBE</w:t>
            </w:r>
          </w:p>
        </w:tc>
      </w:tr>
      <w:tr w:rsidR="00070EFB" w:rsidRPr="00070EFB" w:rsidTr="00C9359A">
        <w:tc>
          <w:tcPr>
            <w:tcW w:w="6797" w:type="dxa"/>
          </w:tcPr>
          <w:p w:rsidR="00070EFB" w:rsidRPr="00070EFB" w:rsidRDefault="00070EFB" w:rsidP="00070EFB">
            <w:pPr>
              <w:jc w:val="both"/>
            </w:pPr>
            <w:r w:rsidRPr="00070EFB">
              <w:t>6. MLEKO IN MLEČNI IZDELKI</w:t>
            </w:r>
          </w:p>
        </w:tc>
      </w:tr>
      <w:tr w:rsidR="00070EFB" w:rsidRPr="00070EFB" w:rsidTr="00C9359A">
        <w:tc>
          <w:tcPr>
            <w:tcW w:w="6797" w:type="dxa"/>
          </w:tcPr>
          <w:p w:rsidR="00070EFB" w:rsidRPr="00070EFB" w:rsidRDefault="00070EFB" w:rsidP="00070EFB">
            <w:pPr>
              <w:jc w:val="both"/>
            </w:pPr>
            <w:r w:rsidRPr="00070EFB">
              <w:t>7. KRUH, PEKOVSKI IZDELKI</w:t>
            </w:r>
          </w:p>
        </w:tc>
      </w:tr>
      <w:tr w:rsidR="00070EFB" w:rsidRPr="00070EFB" w:rsidTr="00C9359A">
        <w:tc>
          <w:tcPr>
            <w:tcW w:w="6797" w:type="dxa"/>
          </w:tcPr>
          <w:p w:rsidR="00070EFB" w:rsidRPr="00070EFB" w:rsidRDefault="00070EFB" w:rsidP="00070EFB">
            <w:pPr>
              <w:jc w:val="both"/>
            </w:pPr>
            <w:r w:rsidRPr="00070EFB">
              <w:t>8. SLAŠČICE</w:t>
            </w:r>
          </w:p>
        </w:tc>
      </w:tr>
      <w:tr w:rsidR="00070EFB" w:rsidRPr="00070EFB" w:rsidTr="00C9359A">
        <w:tc>
          <w:tcPr>
            <w:tcW w:w="6797" w:type="dxa"/>
          </w:tcPr>
          <w:p w:rsidR="00070EFB" w:rsidRPr="00070EFB" w:rsidRDefault="00070EFB" w:rsidP="00070EFB">
            <w:pPr>
              <w:jc w:val="both"/>
            </w:pPr>
            <w:r w:rsidRPr="00070EFB">
              <w:t>9. ZAMRZNJENI IZDELKI IZ TESTA</w:t>
            </w:r>
          </w:p>
        </w:tc>
      </w:tr>
      <w:tr w:rsidR="00070EFB" w:rsidRPr="00070EFB" w:rsidTr="00C9359A">
        <w:tc>
          <w:tcPr>
            <w:tcW w:w="6797" w:type="dxa"/>
          </w:tcPr>
          <w:p w:rsidR="00070EFB" w:rsidRPr="00070EFB" w:rsidRDefault="00070EFB" w:rsidP="00070EFB">
            <w:pPr>
              <w:jc w:val="both"/>
            </w:pPr>
            <w:r w:rsidRPr="00070EFB">
              <w:t>10. ŽITA IN MLEVSKI IZDELKI</w:t>
            </w:r>
          </w:p>
        </w:tc>
      </w:tr>
      <w:tr w:rsidR="00070EFB" w:rsidRPr="00070EFB" w:rsidTr="00C9359A">
        <w:tc>
          <w:tcPr>
            <w:tcW w:w="6797" w:type="dxa"/>
          </w:tcPr>
          <w:p w:rsidR="00070EFB" w:rsidRPr="00070EFB" w:rsidRDefault="00070EFB" w:rsidP="00070EFB">
            <w:pPr>
              <w:jc w:val="both"/>
            </w:pPr>
            <w:r w:rsidRPr="00070EFB">
              <w:t>11. ZAMRZNJENO SADJE IN ZELENJAVA</w:t>
            </w:r>
          </w:p>
        </w:tc>
      </w:tr>
      <w:tr w:rsidR="00070EFB" w:rsidRPr="00070EFB" w:rsidTr="00C9359A">
        <w:tc>
          <w:tcPr>
            <w:tcW w:w="6797" w:type="dxa"/>
          </w:tcPr>
          <w:p w:rsidR="00070EFB" w:rsidRPr="00070EFB" w:rsidRDefault="00070EFB" w:rsidP="00070EFB">
            <w:pPr>
              <w:jc w:val="both"/>
            </w:pPr>
            <w:r w:rsidRPr="00070EFB">
              <w:t>12. SADNI SOKOVI, NAPITKI, SIRUPI IN ŽITNE REZINE</w:t>
            </w:r>
          </w:p>
        </w:tc>
      </w:tr>
      <w:tr w:rsidR="00070EFB" w:rsidRPr="00070EFB" w:rsidTr="00C9359A">
        <w:tc>
          <w:tcPr>
            <w:tcW w:w="6797" w:type="dxa"/>
          </w:tcPr>
          <w:p w:rsidR="00070EFB" w:rsidRPr="00070EFB" w:rsidRDefault="00070EFB" w:rsidP="00070EFB">
            <w:pPr>
              <w:jc w:val="both"/>
            </w:pPr>
            <w:r w:rsidRPr="00070EFB">
              <w:t>13. SPLOŠNO PREHRAMBENO BLAGO</w:t>
            </w:r>
          </w:p>
        </w:tc>
      </w:tr>
      <w:tr w:rsidR="00070EFB" w:rsidRPr="00070EFB" w:rsidTr="00C9359A">
        <w:tc>
          <w:tcPr>
            <w:tcW w:w="6797" w:type="dxa"/>
          </w:tcPr>
          <w:p w:rsidR="00070EFB" w:rsidRPr="00070EFB" w:rsidRDefault="00070EFB" w:rsidP="00070EFB">
            <w:pPr>
              <w:jc w:val="both"/>
            </w:pPr>
            <w:r w:rsidRPr="00070EFB">
              <w:t>14. DIETNI IZDELKI</w:t>
            </w:r>
          </w:p>
        </w:tc>
      </w:tr>
      <w:tr w:rsidR="00070EFB" w:rsidRPr="00070EFB" w:rsidTr="00C9359A">
        <w:tc>
          <w:tcPr>
            <w:tcW w:w="6797" w:type="dxa"/>
          </w:tcPr>
          <w:p w:rsidR="00070EFB" w:rsidRPr="00070EFB" w:rsidRDefault="00070EFB" w:rsidP="00070EFB">
            <w:pPr>
              <w:jc w:val="both"/>
            </w:pPr>
            <w:r w:rsidRPr="00070EFB">
              <w:t>15. EKO ŽIVILA</w:t>
            </w:r>
          </w:p>
        </w:tc>
      </w:tr>
      <w:tr w:rsidR="00070EFB" w:rsidRPr="00070EFB" w:rsidTr="00C9359A">
        <w:tc>
          <w:tcPr>
            <w:tcW w:w="6797" w:type="dxa"/>
          </w:tcPr>
          <w:p w:rsidR="00070EFB" w:rsidRPr="00070EFB" w:rsidRDefault="00070EFB" w:rsidP="00070EFB">
            <w:pPr>
              <w:jc w:val="both"/>
            </w:pPr>
            <w:r w:rsidRPr="00070EFB">
              <w:t>16. EKO MESO</w:t>
            </w:r>
          </w:p>
        </w:tc>
      </w:tr>
      <w:tr w:rsidR="00070EFB" w:rsidRPr="00070EFB" w:rsidTr="00C9359A">
        <w:tc>
          <w:tcPr>
            <w:tcW w:w="6797" w:type="dxa"/>
          </w:tcPr>
          <w:p w:rsidR="00070EFB" w:rsidRPr="00070EFB" w:rsidRDefault="00070EFB" w:rsidP="00070EFB">
            <w:pPr>
              <w:jc w:val="both"/>
            </w:pPr>
            <w:r w:rsidRPr="00070EFB">
              <w:t>17. EKO MLEKO IN MLEČNI IZDELKI</w:t>
            </w:r>
          </w:p>
        </w:tc>
      </w:tr>
      <w:tr w:rsidR="00070EFB" w:rsidRPr="00070EFB" w:rsidTr="00C9359A">
        <w:tc>
          <w:tcPr>
            <w:tcW w:w="6797" w:type="dxa"/>
          </w:tcPr>
          <w:p w:rsidR="00070EFB" w:rsidRPr="00070EFB" w:rsidRDefault="00070EFB" w:rsidP="00070EFB">
            <w:pPr>
              <w:jc w:val="both"/>
            </w:pPr>
            <w:r w:rsidRPr="00070EFB">
              <w:t>18. SADJE IN ZELENJAVA</w:t>
            </w:r>
          </w:p>
        </w:tc>
      </w:tr>
      <w:tr w:rsidR="00070EFB" w:rsidRPr="00070EFB" w:rsidTr="00C9359A">
        <w:tc>
          <w:tcPr>
            <w:tcW w:w="6797" w:type="dxa"/>
          </w:tcPr>
          <w:p w:rsidR="00070EFB" w:rsidRPr="00070EFB" w:rsidRDefault="00070EFB" w:rsidP="00070EFB">
            <w:pPr>
              <w:jc w:val="both"/>
            </w:pPr>
            <w:r w:rsidRPr="00070EFB">
              <w:t>19. JUHE, OMAKE IN OSTALI DODATKI</w:t>
            </w:r>
          </w:p>
        </w:tc>
      </w:tr>
      <w:tr w:rsidR="00070EFB" w:rsidRPr="00070EFB" w:rsidTr="00C9359A">
        <w:tc>
          <w:tcPr>
            <w:tcW w:w="6797" w:type="dxa"/>
          </w:tcPr>
          <w:p w:rsidR="00070EFB" w:rsidRPr="00070EFB" w:rsidRDefault="00070EFB" w:rsidP="00070EFB">
            <w:pPr>
              <w:jc w:val="both"/>
            </w:pPr>
            <w:r w:rsidRPr="00070EFB">
              <w:t>20. KONZERVIRANO SADJE IN ZELENJAVA</w:t>
            </w:r>
          </w:p>
        </w:tc>
      </w:tr>
    </w:tbl>
    <w:p w:rsidR="00750C83" w:rsidRDefault="00750C83" w:rsidP="00750C83">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4E383D">
        <w:rPr>
          <w:rFonts w:ascii="Times New Roman" w:hAnsi="Times New Roman" w:cs="Times New Roman"/>
          <w:sz w:val="24"/>
          <w:szCs w:val="24"/>
        </w:rPr>
        <w:t>vnih naročil.</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121EBF" w:rsidRPr="00121EBF" w:rsidRDefault="00121EBF" w:rsidP="00121EBF">
      <w:pPr>
        <w:rPr>
          <w:b/>
          <w:bCs/>
        </w:rPr>
      </w:pPr>
      <w:r w:rsidRPr="00121EBF">
        <w:rPr>
          <w:b/>
          <w:bCs/>
        </w:rPr>
        <w:t xml:space="preserve">Osnovna šola Boštanj </w:t>
      </w:r>
    </w:p>
    <w:p w:rsidR="00121EBF" w:rsidRPr="00121EBF" w:rsidRDefault="00121EBF" w:rsidP="00121EBF">
      <w:pPr>
        <w:rPr>
          <w:b/>
          <w:bCs/>
        </w:rPr>
      </w:pPr>
      <w:r w:rsidRPr="00121EBF">
        <w:rPr>
          <w:b/>
          <w:bCs/>
        </w:rPr>
        <w:t>Boštanj 54a</w:t>
      </w:r>
    </w:p>
    <w:p w:rsidR="00121EBF" w:rsidRPr="00121EBF" w:rsidRDefault="00121EBF" w:rsidP="00121EBF">
      <w:pPr>
        <w:rPr>
          <w:b/>
          <w:bCs/>
        </w:rPr>
      </w:pPr>
      <w:r w:rsidRPr="00121EBF">
        <w:rPr>
          <w:b/>
          <w:bCs/>
        </w:rPr>
        <w:t>8294 Boštanj</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fco skladišče naročnika </w:t>
      </w:r>
      <w:r w:rsidR="00F104FB">
        <w:t>Os</w:t>
      </w:r>
      <w:r w:rsidR="001E0040">
        <w:t>n</w:t>
      </w:r>
      <w:r w:rsidR="009A3A6E">
        <w:t>ovna šola Boštanj</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odvoz embalaže, tako nepovratne kot povratne, ter jo bomo po potr</w:t>
      </w:r>
      <w:r w:rsidR="001713AE">
        <w:t>e</w:t>
      </w:r>
      <w:r w:rsidRPr="00D35656">
        <w:t>bi reciklirali oz. ponovno uporabili;</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Default="00AE17A0" w:rsidP="00B40850"/>
    <w:p w:rsidR="00C9359A" w:rsidRPr="00976DD0" w:rsidRDefault="00C9359A" w:rsidP="00B40850"/>
    <w:p w:rsidR="00AE17A0" w:rsidRPr="00EC5EBB" w:rsidRDefault="00AE17A0"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121EBF" w:rsidRPr="00121EBF" w:rsidRDefault="00121EBF" w:rsidP="00121EBF">
      <w:pPr>
        <w:jc w:val="both"/>
        <w:rPr>
          <w:b/>
          <w:bCs/>
        </w:rPr>
      </w:pPr>
      <w:r w:rsidRPr="00121EBF">
        <w:rPr>
          <w:b/>
          <w:bCs/>
        </w:rPr>
        <w:t xml:space="preserve">Osnovna šola Boštanj </w:t>
      </w:r>
    </w:p>
    <w:p w:rsidR="00121EBF" w:rsidRPr="00121EBF" w:rsidRDefault="00121EBF" w:rsidP="00121EBF">
      <w:pPr>
        <w:jc w:val="both"/>
        <w:rPr>
          <w:b/>
          <w:bCs/>
        </w:rPr>
      </w:pPr>
      <w:r w:rsidRPr="00121EBF">
        <w:rPr>
          <w:b/>
          <w:bCs/>
        </w:rPr>
        <w:t>Boštanj 54a</w:t>
      </w:r>
    </w:p>
    <w:p w:rsidR="00121EBF" w:rsidRPr="00121EBF" w:rsidRDefault="00121EBF" w:rsidP="00121EBF">
      <w:pPr>
        <w:jc w:val="both"/>
        <w:rPr>
          <w:b/>
          <w:bCs/>
        </w:rPr>
      </w:pPr>
      <w:r w:rsidRPr="00121EBF">
        <w:rPr>
          <w:b/>
          <w:bCs/>
        </w:rPr>
        <w:t>8294 Boštanj</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w:t>
      </w:r>
      <w:r w:rsidR="00C9359A">
        <w:rPr>
          <w:rFonts w:ascii="Times New Roman" w:hAnsi="Times New Roman" w:cs="Times New Roman"/>
          <w:sz w:val="24"/>
          <w:szCs w:val="24"/>
        </w:rPr>
        <w:t>.</w:t>
      </w:r>
      <w:r w:rsidR="00681F54">
        <w:rPr>
          <w:rFonts w:ascii="Times New Roman" w:hAnsi="Times New Roman" w:cs="Times New Roman"/>
          <w:sz w:val="24"/>
          <w:szCs w:val="24"/>
        </w:rPr>
        <w:t xml:space="preserve"> </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AE17A0" w:rsidRDefault="00AE17A0" w:rsidP="009D1AA9">
      <w:pPr>
        <w:rPr>
          <w:b/>
          <w:bCs/>
          <w:sz w:val="20"/>
          <w:szCs w:val="20"/>
          <w:bdr w:val="single" w:sz="4" w:space="0" w:color="000000" w:shadow="1"/>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OBR-10</w:t>
      </w:r>
    </w:p>
    <w:p w:rsidR="00121EBF" w:rsidRPr="00121EBF" w:rsidRDefault="00121EBF" w:rsidP="00121EBF">
      <w:pPr>
        <w:numPr>
          <w:ilvl w:val="12"/>
          <w:numId w:val="0"/>
        </w:numPr>
        <w:rPr>
          <w:b/>
          <w:bCs/>
        </w:rPr>
      </w:pPr>
      <w:r w:rsidRPr="00121EBF">
        <w:rPr>
          <w:b/>
          <w:bCs/>
        </w:rPr>
        <w:t xml:space="preserve">Osnovna šola Boštanj </w:t>
      </w:r>
    </w:p>
    <w:p w:rsidR="00121EBF" w:rsidRPr="00121EBF" w:rsidRDefault="00121EBF" w:rsidP="00121EBF">
      <w:pPr>
        <w:numPr>
          <w:ilvl w:val="12"/>
          <w:numId w:val="0"/>
        </w:numPr>
        <w:rPr>
          <w:b/>
          <w:bCs/>
        </w:rPr>
      </w:pPr>
      <w:r w:rsidRPr="00121EBF">
        <w:rPr>
          <w:b/>
          <w:bCs/>
        </w:rPr>
        <w:t>Boštanj 54a</w:t>
      </w:r>
    </w:p>
    <w:p w:rsidR="00121EBF" w:rsidRPr="00121EBF" w:rsidRDefault="00121EBF" w:rsidP="00121EBF">
      <w:pPr>
        <w:numPr>
          <w:ilvl w:val="12"/>
          <w:numId w:val="0"/>
        </w:numPr>
        <w:rPr>
          <w:b/>
          <w:bCs/>
        </w:rPr>
      </w:pPr>
      <w:r w:rsidRPr="00121EBF">
        <w:rPr>
          <w:b/>
          <w:bCs/>
        </w:rPr>
        <w:t>8294 Boštanj</w:t>
      </w:r>
    </w:p>
    <w:p w:rsidR="00107812" w:rsidRPr="00107812" w:rsidRDefault="00107812" w:rsidP="00107812">
      <w:pPr>
        <w:numPr>
          <w:ilvl w:val="12"/>
          <w:numId w:val="0"/>
        </w:numPr>
      </w:pPr>
      <w:r w:rsidRPr="00107812">
        <w:t>ID za DDV: SI</w:t>
      </w:r>
    </w:p>
    <w:p w:rsidR="00107812" w:rsidRPr="00107812" w:rsidRDefault="00107812" w:rsidP="00107812">
      <w:pPr>
        <w:numPr>
          <w:ilvl w:val="12"/>
          <w:numId w:val="0"/>
        </w:numPr>
        <w:rPr>
          <w:u w:val="single"/>
        </w:rPr>
      </w:pPr>
      <w:r w:rsidRPr="00107812">
        <w:t xml:space="preserve">Matična številka: </w:t>
      </w:r>
    </w:p>
    <w:p w:rsidR="00107812" w:rsidRPr="00107812" w:rsidRDefault="00121EBF" w:rsidP="00107812">
      <w:r>
        <w:t>ki jo zastopa Vesna Vidic Jeraj</w:t>
      </w:r>
      <w:r w:rsidR="00107812" w:rsidRPr="00107812">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CB3AB5">
        <w:rPr>
          <w:rFonts w:ascii="Times New Roman" w:hAnsi="Times New Roman" w:cs="Times New Roman"/>
          <w:b/>
          <w:bCs/>
          <w:sz w:val="24"/>
          <w:szCs w:val="24"/>
        </w:rPr>
        <w:t>odprtem postopku</w:t>
      </w:r>
      <w:r w:rsidR="00CB3AB5">
        <w:rPr>
          <w:rFonts w:ascii="Times New Roman" w:hAnsi="Times New Roman" w:cs="Times New Roman"/>
          <w:sz w:val="24"/>
          <w:szCs w:val="24"/>
        </w:rPr>
        <w:t xml:space="preserve"> v skladu s 40</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070EFB">
        <w:rPr>
          <w:rFonts w:ascii="Times New Roman" w:hAnsi="Times New Roman" w:cs="Times New Roman"/>
          <w:sz w:val="24"/>
          <w:szCs w:val="24"/>
        </w:rPr>
        <w:t>o objave JN______/2018</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134A00">
        <w:rPr>
          <w:b/>
          <w:bCs/>
          <w:color w:val="000000"/>
        </w:rPr>
        <w:t>1.1.2018</w:t>
      </w:r>
      <w:r>
        <w:rPr>
          <w:b/>
          <w:bCs/>
          <w:color w:val="000000"/>
        </w:rPr>
        <w:t xml:space="preserve"> </w:t>
      </w:r>
      <w:r w:rsidRPr="00094DF1">
        <w:rPr>
          <w:b/>
          <w:bCs/>
          <w:color w:val="000000"/>
        </w:rPr>
        <w:t xml:space="preserve">do </w:t>
      </w:r>
      <w:r w:rsidR="00134A00">
        <w:rPr>
          <w:b/>
          <w:bCs/>
          <w:color w:val="000000"/>
        </w:rPr>
        <w:t>31.12.2019</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čim hitreje oz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Naročnik se obvezuje prevzeti naročeno blago v celoti na podlagi dobavnice. Količinski prevzem blaga se opravi takoj ob prevzemu, kakovostni pa v uzančnih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02778A" w:rsidRPr="00094DF1" w:rsidRDefault="0002778A" w:rsidP="00E04A76">
      <w:pPr>
        <w:pStyle w:val="Telobesedila"/>
        <w:rPr>
          <w:color w:val="000000"/>
        </w:rPr>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AE17A0" w:rsidRPr="00094DF1" w:rsidRDefault="00AE17A0"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lastRenderedPageBreak/>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E17A0" w:rsidRDefault="00AE17A0" w:rsidP="00E04A76">
      <w:pPr>
        <w:tabs>
          <w:tab w:val="num" w:pos="426"/>
        </w:tabs>
        <w:autoSpaceDE w:val="0"/>
        <w:autoSpaceDN w:val="0"/>
        <w:adjustRightInd w:val="0"/>
        <w:ind w:left="426" w:hanging="426"/>
        <w:jc w:val="both"/>
      </w:pPr>
      <w:r w:rsidRPr="00094DF1">
        <w:t xml:space="preserve">       je nična.</w:t>
      </w:r>
    </w:p>
    <w:p w:rsidR="00873F4B" w:rsidRDefault="00873F4B" w:rsidP="00E04A76">
      <w:pPr>
        <w:tabs>
          <w:tab w:val="num" w:pos="426"/>
        </w:tabs>
        <w:autoSpaceDE w:val="0"/>
        <w:autoSpaceDN w:val="0"/>
        <w:adjustRightInd w:val="0"/>
        <w:ind w:left="426" w:hanging="426"/>
        <w:jc w:val="both"/>
      </w:pPr>
    </w:p>
    <w:p w:rsidR="00873F4B" w:rsidRPr="009D1AA9" w:rsidRDefault="00873F4B" w:rsidP="00873F4B">
      <w:pPr>
        <w:pStyle w:val="Telobesedila"/>
        <w:jc w:val="center"/>
      </w:pPr>
      <w:r>
        <w:t>16</w:t>
      </w:r>
      <w:r w:rsidRPr="009D1AA9">
        <w:t>. člen</w:t>
      </w:r>
    </w:p>
    <w:p w:rsidR="00873F4B" w:rsidRDefault="00873F4B" w:rsidP="00E04A76">
      <w:pPr>
        <w:tabs>
          <w:tab w:val="num" w:pos="426"/>
        </w:tabs>
        <w:autoSpaceDE w:val="0"/>
        <w:autoSpaceDN w:val="0"/>
        <w:adjustRightInd w:val="0"/>
        <w:ind w:left="426" w:hanging="426"/>
        <w:jc w:val="both"/>
      </w:pPr>
    </w:p>
    <w:p w:rsidR="00873F4B" w:rsidRPr="005C2537" w:rsidRDefault="00873F4B" w:rsidP="00873F4B">
      <w:pPr>
        <w:jc w:val="both"/>
      </w:pPr>
      <w:r w:rsidRPr="005C2537">
        <w:t>Pogodba preneha veljati, če je naročnik seznanjen, da je pristojni državi organ ali sodišče s pravnomočno odločitvijo ugotovilo kršitev delovne, okoljske ali socialne zakonodaje s strani izvajalca pogodbe o izvedbi javnega naročila ali njegovega podizvajalca.</w:t>
      </w:r>
    </w:p>
    <w:p w:rsidR="00873F4B" w:rsidRPr="00094DF1" w:rsidRDefault="00873F4B" w:rsidP="00E04A76">
      <w:pPr>
        <w:tabs>
          <w:tab w:val="num" w:pos="426"/>
        </w:tabs>
        <w:autoSpaceDE w:val="0"/>
        <w:autoSpaceDN w:val="0"/>
        <w:adjustRightInd w:val="0"/>
        <w:ind w:left="426" w:hanging="426"/>
        <w:jc w:val="both"/>
      </w:pP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 sestavljen in podpisan v ______ enakih i</w:t>
      </w:r>
      <w:r w:rsidR="00632B9D">
        <w:t xml:space="preserve">zvodih, od katerih prejme </w:t>
      </w:r>
      <w:r w:rsidRPr="00094DF1">
        <w:t>stran</w:t>
      </w:r>
      <w:r w:rsidR="001E0040">
        <w:t>ka en izvod, naročnik pa dva</w:t>
      </w:r>
      <w:r w:rsidR="008308B2">
        <w:t xml:space="preserve"> in začne veljati 1.9</w:t>
      </w:r>
      <w:r w:rsidR="00632B9D">
        <w:t>.2018 in ko stranka</w:t>
      </w:r>
      <w:r w:rsidR="00873F4B">
        <w:t xml:space="preserve"> okvirn</w:t>
      </w:r>
      <w:r w:rsidR="00632B9D">
        <w:t>ega sporazuma naročniku izroči</w:t>
      </w:r>
      <w:r w:rsidR="00873F4B">
        <w:t xml:space="preserve"> bianco menico s pooblastilom za izpolnitev.</w:t>
      </w:r>
    </w:p>
    <w:p w:rsidR="00AE17A0" w:rsidRPr="00E04A76" w:rsidRDefault="00AE17A0" w:rsidP="00E04A76">
      <w:pPr>
        <w:pStyle w:val="Telobesedila"/>
        <w:tabs>
          <w:tab w:val="left" w:pos="4678"/>
        </w:tabs>
      </w:pPr>
    </w:p>
    <w:p w:rsidR="00AE17A0" w:rsidRPr="00094DF1" w:rsidRDefault="00AE17A0" w:rsidP="00E04A76">
      <w:pPr>
        <w:jc w:val="both"/>
        <w:rPr>
          <w:b/>
          <w:bCs/>
        </w:rPr>
      </w:pPr>
      <w:r w:rsidRPr="00094DF1">
        <w:rPr>
          <w:b/>
          <w:bCs/>
        </w:rPr>
        <w:tab/>
      </w:r>
      <w:r w:rsidRPr="00094DF1">
        <w:rPr>
          <w:b/>
          <w:bCs/>
        </w:rPr>
        <w:tab/>
      </w:r>
      <w:r w:rsidRPr="00094DF1">
        <w:rPr>
          <w:b/>
          <w:bCs/>
        </w:rPr>
        <w:tab/>
      </w:r>
      <w:r w:rsidRPr="00094DF1">
        <w:rPr>
          <w:b/>
          <w:bCs/>
        </w:rPr>
        <w:tab/>
        <w:t xml:space="preserve">       </w:t>
      </w:r>
    </w:p>
    <w:p w:rsidR="00AE17A0" w:rsidRPr="00094DF1" w:rsidRDefault="00632B9D" w:rsidP="00E04A76">
      <w:pPr>
        <w:jc w:val="both"/>
      </w:pPr>
      <w:r>
        <w:t>Stranka</w:t>
      </w:r>
      <w:r w:rsidR="00AE17A0" w:rsidRPr="00094DF1">
        <w:t xml:space="preserve"> okvirnega sporazuma:                                                </w:t>
      </w:r>
      <w:r w:rsidR="00873F4B">
        <w:t xml:space="preserve">    </w:t>
      </w:r>
      <w:r w:rsidR="00AE17A0" w:rsidRPr="00094DF1">
        <w:t>Naročnik:</w:t>
      </w:r>
    </w:p>
    <w:p w:rsidR="00AE17A0" w:rsidRPr="00094DF1" w:rsidRDefault="00AE17A0" w:rsidP="00E04A76">
      <w:pPr>
        <w:jc w:val="both"/>
      </w:pPr>
    </w:p>
    <w:p w:rsidR="00AE17A0" w:rsidRPr="00094DF1" w:rsidRDefault="00AE17A0" w:rsidP="00E04A76">
      <w:r w:rsidRPr="00094DF1">
        <w:t xml:space="preserve">(skrajšani naziv)                                                      </w:t>
      </w:r>
      <w:r w:rsidR="001E0040">
        <w:t xml:space="preserve">      </w:t>
      </w:r>
      <w:r w:rsidR="008308B2">
        <w:t xml:space="preserve">       </w:t>
      </w:r>
      <w:r w:rsidR="001E0040">
        <w:t>Osn</w:t>
      </w:r>
      <w:r w:rsidR="008308B2">
        <w:t>ovna šola Boštanj</w:t>
      </w:r>
    </w:p>
    <w:p w:rsidR="00AE17A0" w:rsidRPr="00094DF1" w:rsidRDefault="00AE17A0" w:rsidP="00E04A76"/>
    <w:p w:rsidR="00AE17A0" w:rsidRPr="00094DF1" w:rsidRDefault="00AE17A0" w:rsidP="00E04A76">
      <w:r w:rsidRPr="00094DF1">
        <w:t xml:space="preserve">[podpis in žig]                                                         </w:t>
      </w:r>
      <w:r w:rsidR="008308B2">
        <w:t xml:space="preserve">                Vesna Vidic Jeraj</w:t>
      </w:r>
    </w:p>
    <w:p w:rsidR="00AE17A0" w:rsidRPr="00094DF1" w:rsidRDefault="00AE17A0" w:rsidP="00E04A76"/>
    <w:p w:rsidR="00AE17A0" w:rsidRPr="00094DF1" w:rsidRDefault="00AE17A0" w:rsidP="00E04A76">
      <w:r w:rsidRPr="00094DF1">
        <w:t xml:space="preserve">[Kraj], [datum]                                                    </w:t>
      </w:r>
      <w:r>
        <w:t xml:space="preserve">                       </w:t>
      </w:r>
      <w:r w:rsidR="00873F4B">
        <w:t xml:space="preserve"> </w:t>
      </w:r>
      <w:r>
        <w:t>ravnatelj</w:t>
      </w:r>
      <w:r w:rsidR="00F104FB">
        <w:t>ica</w:t>
      </w:r>
    </w:p>
    <w:p w:rsidR="00AE17A0" w:rsidRPr="00094DF1" w:rsidRDefault="00AE17A0" w:rsidP="00E04A76"/>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24" w:rsidRDefault="00411624" w:rsidP="00FF21DB">
      <w:r>
        <w:separator/>
      </w:r>
    </w:p>
  </w:endnote>
  <w:endnote w:type="continuationSeparator" w:id="0">
    <w:p w:rsidR="00411624" w:rsidRDefault="00411624" w:rsidP="00FF21DB">
      <w:r>
        <w:continuationSeparator/>
      </w:r>
    </w:p>
  </w:endnote>
  <w:endnote w:type="continuationNotice" w:id="1">
    <w:p w:rsidR="00411624" w:rsidRDefault="0041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0A" w:rsidRDefault="0008420A"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05C57">
      <w:rPr>
        <w:rStyle w:val="tevilkastrani"/>
        <w:noProof/>
      </w:rPr>
      <w:t>2</w:t>
    </w:r>
    <w:r>
      <w:rPr>
        <w:rStyle w:val="tevilkastrani"/>
      </w:rPr>
      <w:fldChar w:fldCharType="end"/>
    </w:r>
  </w:p>
  <w:p w:rsidR="0008420A" w:rsidRPr="00466AB2" w:rsidRDefault="0008420A">
    <w:pPr>
      <w:pStyle w:val="Noga"/>
      <w:jc w:val="center"/>
      <w:rPr>
        <w:sz w:val="20"/>
        <w:szCs w:val="20"/>
      </w:rPr>
    </w:pPr>
  </w:p>
  <w:p w:rsidR="0008420A" w:rsidRDefault="000842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0A" w:rsidRDefault="0008420A" w:rsidP="008155B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24" w:rsidRDefault="00411624" w:rsidP="00FF21DB">
      <w:r>
        <w:separator/>
      </w:r>
    </w:p>
  </w:footnote>
  <w:footnote w:type="continuationSeparator" w:id="0">
    <w:p w:rsidR="00411624" w:rsidRDefault="00411624" w:rsidP="00FF21DB">
      <w:r>
        <w:continuationSeparator/>
      </w:r>
    </w:p>
  </w:footnote>
  <w:footnote w:type="continuationNotice" w:id="1">
    <w:p w:rsidR="00411624" w:rsidRDefault="004116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18"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1"/>
  </w:num>
  <w:num w:numId="3">
    <w:abstractNumId w:val="3"/>
  </w:num>
  <w:num w:numId="4">
    <w:abstractNumId w:val="2"/>
  </w:num>
  <w:num w:numId="5">
    <w:abstractNumId w:val="9"/>
  </w:num>
  <w:num w:numId="6">
    <w:abstractNumId w:val="33"/>
  </w:num>
  <w:num w:numId="7">
    <w:abstractNumId w:val="14"/>
  </w:num>
  <w:num w:numId="8">
    <w:abstractNumId w:val="13"/>
  </w:num>
  <w:num w:numId="9">
    <w:abstractNumId w:val="23"/>
  </w:num>
  <w:num w:numId="10">
    <w:abstractNumId w:val="27"/>
  </w:num>
  <w:num w:numId="11">
    <w:abstractNumId w:val="17"/>
  </w:num>
  <w:num w:numId="12">
    <w:abstractNumId w:val="0"/>
  </w:num>
  <w:num w:numId="13">
    <w:abstractNumId w:val="10"/>
  </w:num>
  <w:num w:numId="14">
    <w:abstractNumId w:val="32"/>
  </w:num>
  <w:num w:numId="15">
    <w:abstractNumId w:val="18"/>
  </w:num>
  <w:num w:numId="16">
    <w:abstractNumId w:val="7"/>
  </w:num>
  <w:num w:numId="17">
    <w:abstractNumId w:val="26"/>
  </w:num>
  <w:num w:numId="18">
    <w:abstractNumId w:val="29"/>
  </w:num>
  <w:num w:numId="19">
    <w:abstractNumId w:val="28"/>
  </w:num>
  <w:num w:numId="20">
    <w:abstractNumId w:val="1"/>
  </w:num>
  <w:num w:numId="21">
    <w:abstractNumId w:val="4"/>
  </w:num>
  <w:num w:numId="22">
    <w:abstractNumId w:val="30"/>
  </w:num>
  <w:num w:numId="23">
    <w:abstractNumId w:val="19"/>
  </w:num>
  <w:num w:numId="24">
    <w:abstractNumId w:val="6"/>
  </w:num>
  <w:num w:numId="25">
    <w:abstractNumId w:val="16"/>
  </w:num>
  <w:num w:numId="26">
    <w:abstractNumId w:val="20"/>
  </w:num>
  <w:num w:numId="27">
    <w:abstractNumId w:val="25"/>
  </w:num>
  <w:num w:numId="28">
    <w:abstractNumId w:val="5"/>
  </w:num>
  <w:num w:numId="29">
    <w:abstractNumId w:val="8"/>
  </w:num>
  <w:num w:numId="30">
    <w:abstractNumId w:val="12"/>
  </w:num>
  <w:num w:numId="31">
    <w:abstractNumId w:val="24"/>
  </w:num>
  <w:num w:numId="32">
    <w:abstractNumId w:val="15"/>
  </w:num>
  <w:num w:numId="33">
    <w:abstractNumId w:val="22"/>
  </w:num>
  <w:num w:numId="34">
    <w:abstractNumId w:val="11"/>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5FBE"/>
    <w:rsid w:val="000121B8"/>
    <w:rsid w:val="000147F8"/>
    <w:rsid w:val="0002182B"/>
    <w:rsid w:val="000223AA"/>
    <w:rsid w:val="000244BF"/>
    <w:rsid w:val="00025DC1"/>
    <w:rsid w:val="0002778A"/>
    <w:rsid w:val="000305E9"/>
    <w:rsid w:val="00034649"/>
    <w:rsid w:val="00035553"/>
    <w:rsid w:val="000362DD"/>
    <w:rsid w:val="00036C79"/>
    <w:rsid w:val="0003785F"/>
    <w:rsid w:val="00045A95"/>
    <w:rsid w:val="00046B33"/>
    <w:rsid w:val="000477B0"/>
    <w:rsid w:val="0005069B"/>
    <w:rsid w:val="00051DC7"/>
    <w:rsid w:val="00053992"/>
    <w:rsid w:val="00062FED"/>
    <w:rsid w:val="000639C5"/>
    <w:rsid w:val="000640C9"/>
    <w:rsid w:val="00065301"/>
    <w:rsid w:val="000656B6"/>
    <w:rsid w:val="00065C08"/>
    <w:rsid w:val="000660DE"/>
    <w:rsid w:val="00070EFB"/>
    <w:rsid w:val="00080531"/>
    <w:rsid w:val="0008420A"/>
    <w:rsid w:val="0008456D"/>
    <w:rsid w:val="0008500B"/>
    <w:rsid w:val="00085953"/>
    <w:rsid w:val="00086CB1"/>
    <w:rsid w:val="00092376"/>
    <w:rsid w:val="00092893"/>
    <w:rsid w:val="00094C89"/>
    <w:rsid w:val="00094DF1"/>
    <w:rsid w:val="00097E35"/>
    <w:rsid w:val="000B0597"/>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3B78"/>
    <w:rsid w:val="00103BD5"/>
    <w:rsid w:val="00103D2B"/>
    <w:rsid w:val="00106B02"/>
    <w:rsid w:val="0010765C"/>
    <w:rsid w:val="00107812"/>
    <w:rsid w:val="0011254B"/>
    <w:rsid w:val="00112606"/>
    <w:rsid w:val="00112C52"/>
    <w:rsid w:val="00115720"/>
    <w:rsid w:val="001204D0"/>
    <w:rsid w:val="00120FD6"/>
    <w:rsid w:val="0012159E"/>
    <w:rsid w:val="00121EBF"/>
    <w:rsid w:val="00122479"/>
    <w:rsid w:val="00125051"/>
    <w:rsid w:val="00126BC1"/>
    <w:rsid w:val="0013260D"/>
    <w:rsid w:val="00134A00"/>
    <w:rsid w:val="0013660E"/>
    <w:rsid w:val="00145B56"/>
    <w:rsid w:val="001465CA"/>
    <w:rsid w:val="0015293F"/>
    <w:rsid w:val="0015380E"/>
    <w:rsid w:val="00160329"/>
    <w:rsid w:val="001713AE"/>
    <w:rsid w:val="001756FA"/>
    <w:rsid w:val="001778CC"/>
    <w:rsid w:val="001807AE"/>
    <w:rsid w:val="00183C88"/>
    <w:rsid w:val="00186CB1"/>
    <w:rsid w:val="001908DB"/>
    <w:rsid w:val="0019162B"/>
    <w:rsid w:val="0019466A"/>
    <w:rsid w:val="001967A0"/>
    <w:rsid w:val="00196A51"/>
    <w:rsid w:val="001973C8"/>
    <w:rsid w:val="001A1C5C"/>
    <w:rsid w:val="001A22C5"/>
    <w:rsid w:val="001A359E"/>
    <w:rsid w:val="001A58F8"/>
    <w:rsid w:val="001B1DFE"/>
    <w:rsid w:val="001B59A9"/>
    <w:rsid w:val="001B5AC1"/>
    <w:rsid w:val="001B6A9B"/>
    <w:rsid w:val="001C2817"/>
    <w:rsid w:val="001C374D"/>
    <w:rsid w:val="001C42FA"/>
    <w:rsid w:val="001C4EEA"/>
    <w:rsid w:val="001D07FC"/>
    <w:rsid w:val="001D0C7D"/>
    <w:rsid w:val="001D46CA"/>
    <w:rsid w:val="001D591D"/>
    <w:rsid w:val="001E0040"/>
    <w:rsid w:val="001E476F"/>
    <w:rsid w:val="001E504F"/>
    <w:rsid w:val="001E6B70"/>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31722"/>
    <w:rsid w:val="00231DAF"/>
    <w:rsid w:val="002350D4"/>
    <w:rsid w:val="00236438"/>
    <w:rsid w:val="002373FC"/>
    <w:rsid w:val="00240658"/>
    <w:rsid w:val="002413DA"/>
    <w:rsid w:val="00244179"/>
    <w:rsid w:val="00253737"/>
    <w:rsid w:val="00254DD5"/>
    <w:rsid w:val="002605CC"/>
    <w:rsid w:val="00261DFA"/>
    <w:rsid w:val="00266F7C"/>
    <w:rsid w:val="00270021"/>
    <w:rsid w:val="00270D82"/>
    <w:rsid w:val="00272018"/>
    <w:rsid w:val="0027273C"/>
    <w:rsid w:val="00273C83"/>
    <w:rsid w:val="002766BC"/>
    <w:rsid w:val="00281C11"/>
    <w:rsid w:val="0028556D"/>
    <w:rsid w:val="00285A4D"/>
    <w:rsid w:val="00285C7E"/>
    <w:rsid w:val="00286C41"/>
    <w:rsid w:val="002909BA"/>
    <w:rsid w:val="00292225"/>
    <w:rsid w:val="002A0DA9"/>
    <w:rsid w:val="002A7157"/>
    <w:rsid w:val="002B00CE"/>
    <w:rsid w:val="002B2388"/>
    <w:rsid w:val="002B4FD2"/>
    <w:rsid w:val="002B5C1A"/>
    <w:rsid w:val="002B60DE"/>
    <w:rsid w:val="002B7D81"/>
    <w:rsid w:val="002C219C"/>
    <w:rsid w:val="002C372D"/>
    <w:rsid w:val="002C5DF6"/>
    <w:rsid w:val="002C7E69"/>
    <w:rsid w:val="002C7ED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2299"/>
    <w:rsid w:val="00312DEF"/>
    <w:rsid w:val="003154A4"/>
    <w:rsid w:val="0032382F"/>
    <w:rsid w:val="00323C19"/>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90749"/>
    <w:rsid w:val="00392D46"/>
    <w:rsid w:val="003968EA"/>
    <w:rsid w:val="003A158F"/>
    <w:rsid w:val="003B35ED"/>
    <w:rsid w:val="003B5B5C"/>
    <w:rsid w:val="003C162A"/>
    <w:rsid w:val="003C22C0"/>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5C57"/>
    <w:rsid w:val="00411624"/>
    <w:rsid w:val="00422A58"/>
    <w:rsid w:val="00422F19"/>
    <w:rsid w:val="00423A3C"/>
    <w:rsid w:val="004263DB"/>
    <w:rsid w:val="004420AC"/>
    <w:rsid w:val="00443474"/>
    <w:rsid w:val="0045072F"/>
    <w:rsid w:val="00451580"/>
    <w:rsid w:val="0045545F"/>
    <w:rsid w:val="00460111"/>
    <w:rsid w:val="0046458E"/>
    <w:rsid w:val="00466AB2"/>
    <w:rsid w:val="004730EA"/>
    <w:rsid w:val="00477601"/>
    <w:rsid w:val="00484B22"/>
    <w:rsid w:val="0048529F"/>
    <w:rsid w:val="00493AC3"/>
    <w:rsid w:val="00496B3F"/>
    <w:rsid w:val="004A1B50"/>
    <w:rsid w:val="004A6DB9"/>
    <w:rsid w:val="004B0F98"/>
    <w:rsid w:val="004B2B43"/>
    <w:rsid w:val="004B2BD5"/>
    <w:rsid w:val="004B79CA"/>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20D4F"/>
    <w:rsid w:val="005262A9"/>
    <w:rsid w:val="00527BD6"/>
    <w:rsid w:val="00527FC1"/>
    <w:rsid w:val="00530542"/>
    <w:rsid w:val="0053119F"/>
    <w:rsid w:val="0053350A"/>
    <w:rsid w:val="0053358A"/>
    <w:rsid w:val="00534364"/>
    <w:rsid w:val="00535FC9"/>
    <w:rsid w:val="0053734D"/>
    <w:rsid w:val="005415BD"/>
    <w:rsid w:val="005418B6"/>
    <w:rsid w:val="0054297A"/>
    <w:rsid w:val="00546F21"/>
    <w:rsid w:val="005470FB"/>
    <w:rsid w:val="00561559"/>
    <w:rsid w:val="00561B43"/>
    <w:rsid w:val="005730B6"/>
    <w:rsid w:val="00573278"/>
    <w:rsid w:val="00577209"/>
    <w:rsid w:val="00582E21"/>
    <w:rsid w:val="0058407F"/>
    <w:rsid w:val="005842BB"/>
    <w:rsid w:val="00586960"/>
    <w:rsid w:val="0058766A"/>
    <w:rsid w:val="005922E5"/>
    <w:rsid w:val="00594C1B"/>
    <w:rsid w:val="005954E8"/>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55B4"/>
    <w:rsid w:val="006056EC"/>
    <w:rsid w:val="0060742E"/>
    <w:rsid w:val="00612572"/>
    <w:rsid w:val="0061389A"/>
    <w:rsid w:val="00614A02"/>
    <w:rsid w:val="00616D5A"/>
    <w:rsid w:val="00621A0C"/>
    <w:rsid w:val="006222A3"/>
    <w:rsid w:val="00623B2A"/>
    <w:rsid w:val="006255B8"/>
    <w:rsid w:val="00630CF9"/>
    <w:rsid w:val="00632B9D"/>
    <w:rsid w:val="0063315B"/>
    <w:rsid w:val="00636E5C"/>
    <w:rsid w:val="006471BC"/>
    <w:rsid w:val="00650816"/>
    <w:rsid w:val="0065338D"/>
    <w:rsid w:val="00654772"/>
    <w:rsid w:val="0065706A"/>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45B9"/>
    <w:rsid w:val="006852A3"/>
    <w:rsid w:val="006873A5"/>
    <w:rsid w:val="00694CD8"/>
    <w:rsid w:val="00695011"/>
    <w:rsid w:val="006A00FE"/>
    <w:rsid w:val="006A22DA"/>
    <w:rsid w:val="006A35A6"/>
    <w:rsid w:val="006A4711"/>
    <w:rsid w:val="006A4E2C"/>
    <w:rsid w:val="006B0EAD"/>
    <w:rsid w:val="006B5875"/>
    <w:rsid w:val="006C03DB"/>
    <w:rsid w:val="006C0999"/>
    <w:rsid w:val="006C6CDB"/>
    <w:rsid w:val="006C73F7"/>
    <w:rsid w:val="006D1CEC"/>
    <w:rsid w:val="006D22B5"/>
    <w:rsid w:val="006D6003"/>
    <w:rsid w:val="006E2FD8"/>
    <w:rsid w:val="006E5C96"/>
    <w:rsid w:val="006E66A7"/>
    <w:rsid w:val="006E7757"/>
    <w:rsid w:val="006F00EF"/>
    <w:rsid w:val="006F27E2"/>
    <w:rsid w:val="006F4577"/>
    <w:rsid w:val="006F57F7"/>
    <w:rsid w:val="007039B8"/>
    <w:rsid w:val="00706321"/>
    <w:rsid w:val="00710866"/>
    <w:rsid w:val="00710D4B"/>
    <w:rsid w:val="00710DC6"/>
    <w:rsid w:val="007147A0"/>
    <w:rsid w:val="00717AF4"/>
    <w:rsid w:val="00717D84"/>
    <w:rsid w:val="00720A6D"/>
    <w:rsid w:val="00720AAA"/>
    <w:rsid w:val="00722E84"/>
    <w:rsid w:val="0072748A"/>
    <w:rsid w:val="00730752"/>
    <w:rsid w:val="007316C5"/>
    <w:rsid w:val="00734390"/>
    <w:rsid w:val="00734DE2"/>
    <w:rsid w:val="007413AC"/>
    <w:rsid w:val="007439D5"/>
    <w:rsid w:val="007448BD"/>
    <w:rsid w:val="0075092E"/>
    <w:rsid w:val="00750C83"/>
    <w:rsid w:val="00755E02"/>
    <w:rsid w:val="00757F27"/>
    <w:rsid w:val="00764724"/>
    <w:rsid w:val="00765B42"/>
    <w:rsid w:val="0076631D"/>
    <w:rsid w:val="00767F3D"/>
    <w:rsid w:val="00772DCE"/>
    <w:rsid w:val="0077498E"/>
    <w:rsid w:val="007755D5"/>
    <w:rsid w:val="0078513C"/>
    <w:rsid w:val="007900E3"/>
    <w:rsid w:val="00791608"/>
    <w:rsid w:val="00796591"/>
    <w:rsid w:val="007A18C9"/>
    <w:rsid w:val="007A49D7"/>
    <w:rsid w:val="007C29C2"/>
    <w:rsid w:val="007C3CDA"/>
    <w:rsid w:val="007C416F"/>
    <w:rsid w:val="007C464C"/>
    <w:rsid w:val="007C6F8F"/>
    <w:rsid w:val="007D0185"/>
    <w:rsid w:val="007D1B04"/>
    <w:rsid w:val="007D2FAA"/>
    <w:rsid w:val="007D4621"/>
    <w:rsid w:val="007D4764"/>
    <w:rsid w:val="007D4FDA"/>
    <w:rsid w:val="007D67B1"/>
    <w:rsid w:val="007D6B30"/>
    <w:rsid w:val="007D7A7F"/>
    <w:rsid w:val="007E29BF"/>
    <w:rsid w:val="007F00D3"/>
    <w:rsid w:val="007F6CFE"/>
    <w:rsid w:val="00802AC2"/>
    <w:rsid w:val="00802C7D"/>
    <w:rsid w:val="0080384F"/>
    <w:rsid w:val="008133D3"/>
    <w:rsid w:val="008155B4"/>
    <w:rsid w:val="0081686A"/>
    <w:rsid w:val="00816934"/>
    <w:rsid w:val="0082089B"/>
    <w:rsid w:val="008215B7"/>
    <w:rsid w:val="00821872"/>
    <w:rsid w:val="00822A27"/>
    <w:rsid w:val="00824B73"/>
    <w:rsid w:val="00824E70"/>
    <w:rsid w:val="00826C07"/>
    <w:rsid w:val="008276FA"/>
    <w:rsid w:val="008308B2"/>
    <w:rsid w:val="008333B8"/>
    <w:rsid w:val="008357FE"/>
    <w:rsid w:val="00837164"/>
    <w:rsid w:val="00842AC8"/>
    <w:rsid w:val="00843FB3"/>
    <w:rsid w:val="0084487D"/>
    <w:rsid w:val="00846153"/>
    <w:rsid w:val="0085376F"/>
    <w:rsid w:val="00855D6F"/>
    <w:rsid w:val="00855F3E"/>
    <w:rsid w:val="00856290"/>
    <w:rsid w:val="0085792A"/>
    <w:rsid w:val="00860332"/>
    <w:rsid w:val="008637CD"/>
    <w:rsid w:val="0086692F"/>
    <w:rsid w:val="00872883"/>
    <w:rsid w:val="00873702"/>
    <w:rsid w:val="00873F4B"/>
    <w:rsid w:val="008741C0"/>
    <w:rsid w:val="008761CB"/>
    <w:rsid w:val="00880AFA"/>
    <w:rsid w:val="008810D5"/>
    <w:rsid w:val="00883816"/>
    <w:rsid w:val="0088411F"/>
    <w:rsid w:val="00884C98"/>
    <w:rsid w:val="00890F2E"/>
    <w:rsid w:val="00892CEA"/>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4465"/>
    <w:rsid w:val="008C68E0"/>
    <w:rsid w:val="008C7678"/>
    <w:rsid w:val="008D0143"/>
    <w:rsid w:val="008D18E6"/>
    <w:rsid w:val="008D2538"/>
    <w:rsid w:val="008D49EC"/>
    <w:rsid w:val="008E6343"/>
    <w:rsid w:val="008F0665"/>
    <w:rsid w:val="008F4BA7"/>
    <w:rsid w:val="00907C30"/>
    <w:rsid w:val="00912AA8"/>
    <w:rsid w:val="00914993"/>
    <w:rsid w:val="00914F0A"/>
    <w:rsid w:val="00915987"/>
    <w:rsid w:val="00916A8E"/>
    <w:rsid w:val="00916CBC"/>
    <w:rsid w:val="00924000"/>
    <w:rsid w:val="00926166"/>
    <w:rsid w:val="0092657D"/>
    <w:rsid w:val="00932F12"/>
    <w:rsid w:val="009338ED"/>
    <w:rsid w:val="00940B10"/>
    <w:rsid w:val="00940E46"/>
    <w:rsid w:val="00960EDC"/>
    <w:rsid w:val="0096143D"/>
    <w:rsid w:val="00961978"/>
    <w:rsid w:val="00965D76"/>
    <w:rsid w:val="009679AB"/>
    <w:rsid w:val="00970ED9"/>
    <w:rsid w:val="00971EEC"/>
    <w:rsid w:val="00976D9D"/>
    <w:rsid w:val="00976DD0"/>
    <w:rsid w:val="0097766C"/>
    <w:rsid w:val="00987327"/>
    <w:rsid w:val="00987AB6"/>
    <w:rsid w:val="00992D3A"/>
    <w:rsid w:val="00995B61"/>
    <w:rsid w:val="00996C3A"/>
    <w:rsid w:val="009972F4"/>
    <w:rsid w:val="009A1082"/>
    <w:rsid w:val="009A2749"/>
    <w:rsid w:val="009A3A6E"/>
    <w:rsid w:val="009A3C1C"/>
    <w:rsid w:val="009A5829"/>
    <w:rsid w:val="009B2F03"/>
    <w:rsid w:val="009B5BB0"/>
    <w:rsid w:val="009C1E85"/>
    <w:rsid w:val="009C210D"/>
    <w:rsid w:val="009C323B"/>
    <w:rsid w:val="009C79F1"/>
    <w:rsid w:val="009D0084"/>
    <w:rsid w:val="009D1AA9"/>
    <w:rsid w:val="009E004D"/>
    <w:rsid w:val="009E37A5"/>
    <w:rsid w:val="009E544D"/>
    <w:rsid w:val="009E7506"/>
    <w:rsid w:val="009F0C80"/>
    <w:rsid w:val="009F0D62"/>
    <w:rsid w:val="009F41A9"/>
    <w:rsid w:val="00A00191"/>
    <w:rsid w:val="00A0467E"/>
    <w:rsid w:val="00A04F17"/>
    <w:rsid w:val="00A23A49"/>
    <w:rsid w:val="00A36929"/>
    <w:rsid w:val="00A3777E"/>
    <w:rsid w:val="00A43C83"/>
    <w:rsid w:val="00A44519"/>
    <w:rsid w:val="00A44E57"/>
    <w:rsid w:val="00A4516E"/>
    <w:rsid w:val="00A4725A"/>
    <w:rsid w:val="00A4732D"/>
    <w:rsid w:val="00A509ED"/>
    <w:rsid w:val="00A52E23"/>
    <w:rsid w:val="00A54BCC"/>
    <w:rsid w:val="00A64257"/>
    <w:rsid w:val="00A655DD"/>
    <w:rsid w:val="00A664F0"/>
    <w:rsid w:val="00A71813"/>
    <w:rsid w:val="00A72BD0"/>
    <w:rsid w:val="00A732D2"/>
    <w:rsid w:val="00A833FD"/>
    <w:rsid w:val="00AA00B3"/>
    <w:rsid w:val="00AA0E23"/>
    <w:rsid w:val="00AA1A3C"/>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A53"/>
    <w:rsid w:val="00B46157"/>
    <w:rsid w:val="00B463E6"/>
    <w:rsid w:val="00B51670"/>
    <w:rsid w:val="00B5524C"/>
    <w:rsid w:val="00B56CAA"/>
    <w:rsid w:val="00B61571"/>
    <w:rsid w:val="00B63F7E"/>
    <w:rsid w:val="00B66C90"/>
    <w:rsid w:val="00B72237"/>
    <w:rsid w:val="00B74473"/>
    <w:rsid w:val="00B770B9"/>
    <w:rsid w:val="00B80FB7"/>
    <w:rsid w:val="00B83261"/>
    <w:rsid w:val="00B83A21"/>
    <w:rsid w:val="00B83EEE"/>
    <w:rsid w:val="00B875E1"/>
    <w:rsid w:val="00B90FA3"/>
    <w:rsid w:val="00B91AC4"/>
    <w:rsid w:val="00B93194"/>
    <w:rsid w:val="00BA006A"/>
    <w:rsid w:val="00BA024C"/>
    <w:rsid w:val="00BA2408"/>
    <w:rsid w:val="00BA61C2"/>
    <w:rsid w:val="00BB35C9"/>
    <w:rsid w:val="00BB6396"/>
    <w:rsid w:val="00BC0675"/>
    <w:rsid w:val="00BC0C02"/>
    <w:rsid w:val="00BC2009"/>
    <w:rsid w:val="00BC2A0E"/>
    <w:rsid w:val="00BC6214"/>
    <w:rsid w:val="00BD58B7"/>
    <w:rsid w:val="00BD63A4"/>
    <w:rsid w:val="00BE1A76"/>
    <w:rsid w:val="00BE20C4"/>
    <w:rsid w:val="00BE2464"/>
    <w:rsid w:val="00BF2EA5"/>
    <w:rsid w:val="00BF47FE"/>
    <w:rsid w:val="00BF48CC"/>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2B8D"/>
    <w:rsid w:val="00C54037"/>
    <w:rsid w:val="00C54090"/>
    <w:rsid w:val="00C578F6"/>
    <w:rsid w:val="00C6423F"/>
    <w:rsid w:val="00C6754F"/>
    <w:rsid w:val="00C728B4"/>
    <w:rsid w:val="00C72BDB"/>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70FD"/>
    <w:rsid w:val="00CA752F"/>
    <w:rsid w:val="00CA7983"/>
    <w:rsid w:val="00CB3AB5"/>
    <w:rsid w:val="00CB45C2"/>
    <w:rsid w:val="00CC13D3"/>
    <w:rsid w:val="00CC192F"/>
    <w:rsid w:val="00CC3701"/>
    <w:rsid w:val="00CC3AD3"/>
    <w:rsid w:val="00CC42D0"/>
    <w:rsid w:val="00CD163A"/>
    <w:rsid w:val="00CD1B71"/>
    <w:rsid w:val="00CD4CA3"/>
    <w:rsid w:val="00CD6F20"/>
    <w:rsid w:val="00CD7123"/>
    <w:rsid w:val="00CE12FD"/>
    <w:rsid w:val="00CE4743"/>
    <w:rsid w:val="00CE766F"/>
    <w:rsid w:val="00CF4F67"/>
    <w:rsid w:val="00CF51F9"/>
    <w:rsid w:val="00D06743"/>
    <w:rsid w:val="00D112ED"/>
    <w:rsid w:val="00D11C6F"/>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805E8"/>
    <w:rsid w:val="00D817B8"/>
    <w:rsid w:val="00D913B7"/>
    <w:rsid w:val="00DA219E"/>
    <w:rsid w:val="00DA43F3"/>
    <w:rsid w:val="00DB10CB"/>
    <w:rsid w:val="00DB2761"/>
    <w:rsid w:val="00DB315F"/>
    <w:rsid w:val="00DB6342"/>
    <w:rsid w:val="00DB6D4A"/>
    <w:rsid w:val="00DB7392"/>
    <w:rsid w:val="00DC4C80"/>
    <w:rsid w:val="00DC56B5"/>
    <w:rsid w:val="00DD2612"/>
    <w:rsid w:val="00DF3BD9"/>
    <w:rsid w:val="00DF6146"/>
    <w:rsid w:val="00E000E7"/>
    <w:rsid w:val="00E024DB"/>
    <w:rsid w:val="00E02FB5"/>
    <w:rsid w:val="00E04A76"/>
    <w:rsid w:val="00E05B9D"/>
    <w:rsid w:val="00E07711"/>
    <w:rsid w:val="00E12481"/>
    <w:rsid w:val="00E12841"/>
    <w:rsid w:val="00E147C8"/>
    <w:rsid w:val="00E25EED"/>
    <w:rsid w:val="00E305F6"/>
    <w:rsid w:val="00E34122"/>
    <w:rsid w:val="00E4171B"/>
    <w:rsid w:val="00E55785"/>
    <w:rsid w:val="00E65297"/>
    <w:rsid w:val="00E65A2B"/>
    <w:rsid w:val="00E7205D"/>
    <w:rsid w:val="00E80987"/>
    <w:rsid w:val="00E85619"/>
    <w:rsid w:val="00E873E4"/>
    <w:rsid w:val="00E9597C"/>
    <w:rsid w:val="00E963D8"/>
    <w:rsid w:val="00E97EE9"/>
    <w:rsid w:val="00EA17B4"/>
    <w:rsid w:val="00EA3629"/>
    <w:rsid w:val="00EA411F"/>
    <w:rsid w:val="00EA7408"/>
    <w:rsid w:val="00EA7C0A"/>
    <w:rsid w:val="00EB6702"/>
    <w:rsid w:val="00EC5EBB"/>
    <w:rsid w:val="00ED0605"/>
    <w:rsid w:val="00ED2EF4"/>
    <w:rsid w:val="00ED5A1C"/>
    <w:rsid w:val="00ED5AC1"/>
    <w:rsid w:val="00ED7FCC"/>
    <w:rsid w:val="00EE6405"/>
    <w:rsid w:val="00EF0F7A"/>
    <w:rsid w:val="00EF7C11"/>
    <w:rsid w:val="00F000C9"/>
    <w:rsid w:val="00F033F2"/>
    <w:rsid w:val="00F104FB"/>
    <w:rsid w:val="00F1431C"/>
    <w:rsid w:val="00F15D27"/>
    <w:rsid w:val="00F21F9B"/>
    <w:rsid w:val="00F23165"/>
    <w:rsid w:val="00F2575F"/>
    <w:rsid w:val="00F32517"/>
    <w:rsid w:val="00F3334D"/>
    <w:rsid w:val="00F34CD8"/>
    <w:rsid w:val="00F36C23"/>
    <w:rsid w:val="00F37C18"/>
    <w:rsid w:val="00F42031"/>
    <w:rsid w:val="00F445DD"/>
    <w:rsid w:val="00F44E3D"/>
    <w:rsid w:val="00F47880"/>
    <w:rsid w:val="00F5224E"/>
    <w:rsid w:val="00F5553B"/>
    <w:rsid w:val="00F60327"/>
    <w:rsid w:val="00F704D0"/>
    <w:rsid w:val="00F70A04"/>
    <w:rsid w:val="00F74A6B"/>
    <w:rsid w:val="00F750FB"/>
    <w:rsid w:val="00F80106"/>
    <w:rsid w:val="00F80535"/>
    <w:rsid w:val="00F80E04"/>
    <w:rsid w:val="00F83C0D"/>
    <w:rsid w:val="00F852D6"/>
    <w:rsid w:val="00F86ECD"/>
    <w:rsid w:val="00F93218"/>
    <w:rsid w:val="00F97172"/>
    <w:rsid w:val="00F97396"/>
    <w:rsid w:val="00FA5907"/>
    <w:rsid w:val="00FA6D12"/>
    <w:rsid w:val="00FB0A45"/>
    <w:rsid w:val="00FB0BC9"/>
    <w:rsid w:val="00FB1B92"/>
    <w:rsid w:val="00FB2386"/>
    <w:rsid w:val="00FB28C1"/>
    <w:rsid w:val="00FB4A49"/>
    <w:rsid w:val="00FB62C2"/>
    <w:rsid w:val="00FB686B"/>
    <w:rsid w:val="00FC48D6"/>
    <w:rsid w:val="00FC610F"/>
    <w:rsid w:val="00FC798D"/>
    <w:rsid w:val="00FD104A"/>
    <w:rsid w:val="00FD3D36"/>
    <w:rsid w:val="00FD3FB1"/>
    <w:rsid w:val="00FD5781"/>
    <w:rsid w:val="00FD65BF"/>
    <w:rsid w:val="00FD6CB3"/>
    <w:rsid w:val="00FE359E"/>
    <w:rsid w:val="00FE6AE7"/>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EBF"/>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bozic@os-bostanj.si" TargetMode="External"/><Relationship Id="rId13" Type="http://schemas.openxmlformats.org/officeDocument/2006/relationships/hyperlink" Target="http://www.halcom.si" TargetMode="External"/><Relationship Id="rId18" Type="http://schemas.openxmlformats.org/officeDocument/2006/relationships/hyperlink" Target="http://www.mkgp.gov.si/fileadmin/mkgp.gov.si/pageuploads/podrocja/Kmetijstvo/Promocija_SI_kmetijstva/priporocila_JN_zivi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mz.gov.si/si/medijsko_sredisce/novica/browse/2/article/698/5805/27ffce8a04/?tx_ttnews%5Byear%5D=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mz.gov.si/si/medijsko_sredisce/novica/browse/2/article/698/5805/27ffce8a04/?tx_ttnews%5Byear%5D=2008"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70A67A-CF8F-4D4B-9B04-F167A7AF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13619</Words>
  <Characters>77629</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91066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benjamin držanič</cp:lastModifiedBy>
  <cp:revision>3</cp:revision>
  <cp:lastPrinted>2016-08-03T09:34:00Z</cp:lastPrinted>
  <dcterms:created xsi:type="dcterms:W3CDTF">2018-06-18T10:41:00Z</dcterms:created>
  <dcterms:modified xsi:type="dcterms:W3CDTF">2018-06-18T10:41:00Z</dcterms:modified>
</cp:coreProperties>
</file>